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83371" w14:textId="2C6954C1" w:rsidR="001E29B5" w:rsidRPr="006249D3" w:rsidRDefault="00BB698C" w:rsidP="00AB4CD4">
      <w:pPr>
        <w:rPr>
          <w:rFonts w:ascii="Franklin Gothic Book" w:hAnsi="Franklin Gothic Book"/>
        </w:rPr>
      </w:pPr>
      <w:r w:rsidRPr="006249D3">
        <w:rPr>
          <w:rFonts w:ascii="Franklin Gothic Book" w:hAnsi="Franklin Gothic Book"/>
        </w:rPr>
        <w:t xml:space="preserve">Meeting Date: </w:t>
      </w:r>
      <w:r w:rsidR="004B7C9F">
        <w:rPr>
          <w:rFonts w:ascii="Franklin Gothic Book" w:hAnsi="Franklin Gothic Book"/>
        </w:rPr>
        <w:t>June 12</w:t>
      </w:r>
      <w:r w:rsidR="00F94175">
        <w:rPr>
          <w:rFonts w:ascii="Franklin Gothic Book" w:hAnsi="Franklin Gothic Book"/>
        </w:rPr>
        <w:t>, 2025</w:t>
      </w:r>
    </w:p>
    <w:p w14:paraId="6458BFF9" w14:textId="2B4FAE31" w:rsidR="00D17D34" w:rsidRPr="00C10570" w:rsidRDefault="0036203E" w:rsidP="00C4490A">
      <w:pPr>
        <w:rPr>
          <w:rFonts w:ascii="Franklin Gothic Book" w:hAnsi="Franklin Gothic Book"/>
          <w:lang w:val="en-CA"/>
        </w:rPr>
      </w:pPr>
      <w:r w:rsidRPr="0036203E">
        <w:rPr>
          <w:rFonts w:ascii="Franklin Gothic Book" w:hAnsi="Franklin Gothic Book"/>
          <w:lang w:val="en-CA"/>
        </w:rPr>
        <w:br/>
      </w:r>
    </w:p>
    <w:p w14:paraId="11CB1DCA" w14:textId="622CDB72" w:rsidR="00065BEF" w:rsidRDefault="00811D3F" w:rsidP="0036203E">
      <w:pPr>
        <w:rPr>
          <w:rFonts w:ascii="Franklin Gothic Book" w:hAnsi="Franklin Gothic Book"/>
          <w:b/>
          <w:bCs/>
        </w:rPr>
      </w:pPr>
      <w:r>
        <w:rPr>
          <w:rFonts w:ascii="Franklin Gothic Book" w:hAnsi="Franklin Gothic Book"/>
          <w:b/>
          <w:bCs/>
        </w:rPr>
        <w:t>Human Resources Report</w:t>
      </w:r>
    </w:p>
    <w:p w14:paraId="27EE7414" w14:textId="77777777" w:rsidR="00E93B97" w:rsidRDefault="00E93B97" w:rsidP="0036203E">
      <w:pPr>
        <w:rPr>
          <w:rFonts w:ascii="Franklin Gothic Book" w:hAnsi="Franklin Gothic Book"/>
        </w:rPr>
      </w:pPr>
    </w:p>
    <w:p w14:paraId="48F1ECA6" w14:textId="77777777" w:rsidR="000F0DF7" w:rsidRDefault="000F0DF7" w:rsidP="000F0DF7">
      <w:pPr>
        <w:rPr>
          <w:rFonts w:ascii="Franklin Gothic Book" w:hAnsi="Franklin Gothic Book"/>
          <w:lang w:val="en-CA"/>
        </w:rPr>
      </w:pPr>
      <w:r w:rsidRPr="000F0DF7">
        <w:rPr>
          <w:rFonts w:ascii="Franklin Gothic Book" w:hAnsi="Franklin Gothic Book"/>
          <w:lang w:val="en-CA"/>
        </w:rPr>
        <w:t>Deputy Director of Education, Davin Hildebrand, shared a comprehensive Human Resources update with the Board. Recruitment efforts for the 2025-2026 school year have been highly successful, with nearly all teaching positions filled.</w:t>
      </w:r>
    </w:p>
    <w:p w14:paraId="7ABEAEE7" w14:textId="77777777" w:rsidR="000F0DF7" w:rsidRPr="000F0DF7" w:rsidRDefault="000F0DF7" w:rsidP="000F0DF7">
      <w:pPr>
        <w:rPr>
          <w:rFonts w:ascii="Franklin Gothic Book" w:hAnsi="Franklin Gothic Book"/>
          <w:lang w:val="en-CA"/>
        </w:rPr>
      </w:pPr>
    </w:p>
    <w:p w14:paraId="04107998" w14:textId="77777777" w:rsidR="000F0DF7" w:rsidRPr="000F0DF7" w:rsidRDefault="000F0DF7" w:rsidP="000F0DF7">
      <w:pPr>
        <w:rPr>
          <w:rFonts w:ascii="Franklin Gothic Book" w:hAnsi="Franklin Gothic Book"/>
          <w:lang w:val="en-CA"/>
        </w:rPr>
      </w:pPr>
      <w:r w:rsidRPr="000F0DF7">
        <w:rPr>
          <w:rFonts w:ascii="Franklin Gothic Book" w:hAnsi="Franklin Gothic Book"/>
          <w:lang w:val="en-CA"/>
        </w:rPr>
        <w:t>A tentative three-year agreement has been reached with CUPE, marking significant progress in negotiations. The agreement is expected to be ratified at the August Board meeting.</w:t>
      </w:r>
    </w:p>
    <w:p w14:paraId="0715752B" w14:textId="77777777" w:rsidR="000F0DF7" w:rsidRDefault="000F0DF7" w:rsidP="000F0DF7">
      <w:pPr>
        <w:rPr>
          <w:rFonts w:ascii="Franklin Gothic Book" w:hAnsi="Franklin Gothic Book"/>
          <w:lang w:val="en-CA"/>
        </w:rPr>
      </w:pPr>
      <w:r w:rsidRPr="000F0DF7">
        <w:rPr>
          <w:rFonts w:ascii="Franklin Gothic Book" w:hAnsi="Franklin Gothic Book"/>
          <w:lang w:val="en-CA"/>
        </w:rPr>
        <w:t>The division continues to support future educators by hosting student teachers from the University of Regina and University of Saskatchewan. These placements provide valuable experience for the students and allow NWSD to showcase its schools and staff to potential future hires.</w:t>
      </w:r>
    </w:p>
    <w:p w14:paraId="040A2615" w14:textId="77777777" w:rsidR="000F0DF7" w:rsidRPr="000F0DF7" w:rsidRDefault="000F0DF7" w:rsidP="000F0DF7">
      <w:pPr>
        <w:rPr>
          <w:rFonts w:ascii="Franklin Gothic Book" w:hAnsi="Franklin Gothic Book"/>
          <w:lang w:val="en-CA"/>
        </w:rPr>
      </w:pPr>
    </w:p>
    <w:p w14:paraId="5D3CA7E5" w14:textId="77777777" w:rsidR="000F0DF7" w:rsidRPr="000F0DF7" w:rsidRDefault="000F0DF7" w:rsidP="000F0DF7">
      <w:pPr>
        <w:rPr>
          <w:rFonts w:ascii="Franklin Gothic Book" w:hAnsi="Franklin Gothic Book"/>
          <w:lang w:val="en-CA"/>
        </w:rPr>
      </w:pPr>
      <w:r w:rsidRPr="000F0DF7">
        <w:rPr>
          <w:rFonts w:ascii="Franklin Gothic Book" w:hAnsi="Franklin Gothic Book"/>
          <w:lang w:val="en-CA"/>
        </w:rPr>
        <w:t xml:space="preserve">The </w:t>
      </w:r>
      <w:r w:rsidRPr="000F0DF7">
        <w:rPr>
          <w:rFonts w:ascii="Franklin Gothic Book" w:hAnsi="Franklin Gothic Book"/>
          <w:i/>
          <w:iCs/>
          <w:lang w:val="en-CA"/>
        </w:rPr>
        <w:t>Live Well</w:t>
      </w:r>
      <w:r w:rsidRPr="000F0DF7">
        <w:rPr>
          <w:rFonts w:ascii="Franklin Gothic Book" w:hAnsi="Franklin Gothic Book"/>
          <w:lang w:val="en-CA"/>
        </w:rPr>
        <w:t xml:space="preserve"> staff wellness program wrapped up another successful year. Staff participated in a variety of monthly activities, both individually and as school teams, and enjoyed the return of the popular staff golf tournament.</w:t>
      </w:r>
    </w:p>
    <w:p w14:paraId="627D86D6" w14:textId="77777777" w:rsidR="00C96855" w:rsidRDefault="00C96855" w:rsidP="0036203E">
      <w:pPr>
        <w:rPr>
          <w:rFonts w:ascii="Franklin Gothic Book" w:hAnsi="Franklin Gothic Book"/>
        </w:rPr>
      </w:pPr>
    </w:p>
    <w:p w14:paraId="22455E9C" w14:textId="2E81B150" w:rsidR="00C96855" w:rsidRDefault="00C96855" w:rsidP="0036203E">
      <w:pPr>
        <w:rPr>
          <w:rFonts w:ascii="Franklin Gothic Book" w:hAnsi="Franklin Gothic Book"/>
          <w:b/>
          <w:bCs/>
        </w:rPr>
      </w:pPr>
      <w:r>
        <w:rPr>
          <w:rFonts w:ascii="Franklin Gothic Book" w:hAnsi="Franklin Gothic Book"/>
          <w:b/>
          <w:bCs/>
        </w:rPr>
        <w:t>2025-2026 Budget</w:t>
      </w:r>
    </w:p>
    <w:p w14:paraId="59716DDF" w14:textId="77777777" w:rsidR="00E93B97" w:rsidRDefault="00E93B97" w:rsidP="0036203E">
      <w:pPr>
        <w:rPr>
          <w:rFonts w:ascii="Franklin Gothic Book" w:hAnsi="Franklin Gothic Book"/>
        </w:rPr>
      </w:pPr>
    </w:p>
    <w:p w14:paraId="40225FA8" w14:textId="6A49DE4D" w:rsidR="006B1DC3" w:rsidRDefault="00D23917" w:rsidP="0036203E">
      <w:pPr>
        <w:rPr>
          <w:rFonts w:ascii="Franklin Gothic Book" w:hAnsi="Franklin Gothic Book"/>
        </w:rPr>
      </w:pPr>
      <w:r w:rsidRPr="00D23917">
        <w:rPr>
          <w:rFonts w:ascii="Franklin Gothic Book" w:hAnsi="Franklin Gothic Book"/>
        </w:rPr>
        <w:t>The Board of Education unanimously approved the 2025-2026 budget for the Northwest School Division. The approved budget reflects the division’s continued commitment to supporting student learning, maintaining safe and welcoming schools, and investing in staff and classroom resources. The Board expressed appreciation for the careful planning and collaboration that went into developing a budget that aligns with divisional priorities while remaining fiscally responsible.</w:t>
      </w:r>
    </w:p>
    <w:p w14:paraId="623DD06C" w14:textId="77777777" w:rsidR="00D23917" w:rsidRDefault="00D23917" w:rsidP="0036203E">
      <w:pPr>
        <w:rPr>
          <w:rFonts w:ascii="Franklin Gothic Book" w:hAnsi="Franklin Gothic Book"/>
        </w:rPr>
      </w:pPr>
    </w:p>
    <w:p w14:paraId="3C0C9CEA" w14:textId="75C59783" w:rsidR="00D23917" w:rsidRDefault="00D23917" w:rsidP="0036203E">
      <w:pPr>
        <w:rPr>
          <w:rFonts w:ascii="Franklin Gothic Book" w:hAnsi="Franklin Gothic Book"/>
          <w:b/>
          <w:bCs/>
        </w:rPr>
      </w:pPr>
      <w:r>
        <w:rPr>
          <w:rFonts w:ascii="Franklin Gothic Book" w:hAnsi="Franklin Gothic Book"/>
        </w:rPr>
        <w:t xml:space="preserve">As a final step, the approved budget will be submitted to the </w:t>
      </w:r>
      <w:r w:rsidR="00097A6A">
        <w:rPr>
          <w:rFonts w:ascii="Franklin Gothic Book" w:hAnsi="Franklin Gothic Book"/>
        </w:rPr>
        <w:t>Ministry of Education.</w:t>
      </w:r>
    </w:p>
    <w:p w14:paraId="6727ACF8" w14:textId="77777777" w:rsidR="004B7C9F" w:rsidRDefault="004B7C9F" w:rsidP="0036203E">
      <w:pPr>
        <w:rPr>
          <w:rFonts w:ascii="Franklin Gothic Book" w:hAnsi="Franklin Gothic Book"/>
          <w:b/>
          <w:bCs/>
        </w:rPr>
      </w:pPr>
    </w:p>
    <w:p w14:paraId="644BAE20" w14:textId="77777777" w:rsidR="00B27F98" w:rsidRDefault="00B27F98" w:rsidP="00B27F98">
      <w:pPr>
        <w:rPr>
          <w:rFonts w:ascii="Franklin Gothic Book" w:hAnsi="Franklin Gothic Book"/>
          <w:b/>
          <w:bCs/>
          <w:lang w:val="en-CA"/>
        </w:rPr>
      </w:pPr>
      <w:r w:rsidRPr="00B27F98">
        <w:rPr>
          <w:rFonts w:ascii="Franklin Gothic Book" w:hAnsi="Franklin Gothic Book"/>
          <w:b/>
          <w:bCs/>
          <w:lang w:val="en-CA"/>
        </w:rPr>
        <w:t>Strategic Plan 2025–2028 Approved</w:t>
      </w:r>
    </w:p>
    <w:p w14:paraId="14983798" w14:textId="77777777" w:rsidR="00B27F98" w:rsidRPr="00B27F98" w:rsidRDefault="00B27F98" w:rsidP="00B27F98">
      <w:pPr>
        <w:rPr>
          <w:rFonts w:ascii="Franklin Gothic Book" w:hAnsi="Franklin Gothic Book"/>
          <w:b/>
          <w:bCs/>
          <w:lang w:val="en-CA"/>
        </w:rPr>
      </w:pPr>
    </w:p>
    <w:p w14:paraId="4663DBFD" w14:textId="77777777" w:rsidR="00B27F98" w:rsidRDefault="00B27F98" w:rsidP="00B27F98">
      <w:pPr>
        <w:rPr>
          <w:rFonts w:ascii="Franklin Gothic Book" w:hAnsi="Franklin Gothic Book"/>
          <w:lang w:val="en-CA"/>
        </w:rPr>
      </w:pPr>
      <w:r w:rsidRPr="00B27F98">
        <w:rPr>
          <w:rFonts w:ascii="Franklin Gothic Book" w:hAnsi="Franklin Gothic Book"/>
          <w:lang w:val="en-CA"/>
        </w:rPr>
        <w:t>The Board of Education has officially approved the Northwest School Division’s 2025–2028 Strategic Plan. This forward-thinking plan outlines three key priorities: Student Engagement &amp; Programming, Mental Health &amp; Well-Being, and Recruitment &amp; Retention. Each priority is supported by clear goals and action steps to guide the division’s work over the next three years.</w:t>
      </w:r>
    </w:p>
    <w:p w14:paraId="4FA40694" w14:textId="77777777" w:rsidR="00B27F98" w:rsidRPr="00B27F98" w:rsidRDefault="00B27F98" w:rsidP="00B27F98">
      <w:pPr>
        <w:rPr>
          <w:rFonts w:ascii="Franklin Gothic Book" w:hAnsi="Franklin Gothic Book"/>
          <w:lang w:val="en-CA"/>
        </w:rPr>
      </w:pPr>
    </w:p>
    <w:p w14:paraId="7FFB54FE" w14:textId="77777777" w:rsidR="00B27F98" w:rsidRDefault="00B27F98" w:rsidP="00B27F98">
      <w:pPr>
        <w:rPr>
          <w:rFonts w:ascii="Franklin Gothic Book" w:hAnsi="Franklin Gothic Book"/>
          <w:lang w:val="en-CA"/>
        </w:rPr>
      </w:pPr>
      <w:r w:rsidRPr="00B27F98">
        <w:rPr>
          <w:rFonts w:ascii="Franklin Gothic Book" w:hAnsi="Franklin Gothic Book"/>
          <w:lang w:val="en-CA"/>
        </w:rPr>
        <w:t>Importantly, the plan is fully aligned with Saskatchewan’s Provincial Education Plan, reinforcing NWSD’s commitment to student achievement, well-being, Indigenous education, and smooth transitions through all stages of learning.</w:t>
      </w:r>
    </w:p>
    <w:p w14:paraId="44240CB9" w14:textId="77777777" w:rsidR="00B27F98" w:rsidRPr="00B27F98" w:rsidRDefault="00B27F98" w:rsidP="00B27F98">
      <w:pPr>
        <w:rPr>
          <w:rFonts w:ascii="Franklin Gothic Book" w:hAnsi="Franklin Gothic Book"/>
          <w:lang w:val="en-CA"/>
        </w:rPr>
      </w:pPr>
    </w:p>
    <w:p w14:paraId="67F89D8A" w14:textId="77777777" w:rsidR="00B27F98" w:rsidRPr="00B27F98" w:rsidRDefault="00B27F98" w:rsidP="00B27F98">
      <w:pPr>
        <w:rPr>
          <w:rFonts w:ascii="Franklin Gothic Book" w:hAnsi="Franklin Gothic Book"/>
          <w:lang w:val="en-CA"/>
        </w:rPr>
      </w:pPr>
      <w:r w:rsidRPr="00B27F98">
        <w:rPr>
          <w:rFonts w:ascii="Franklin Gothic Book" w:hAnsi="Franklin Gothic Book"/>
          <w:lang w:val="en-CA"/>
        </w:rPr>
        <w:lastRenderedPageBreak/>
        <w:t>The Strategic Plan will serve as a guiding framework for decision-making, resource allocation, and ongoing improvement—ensuring every student is supported, every staff member is valued, and every school community is empowered to thrive.</w:t>
      </w:r>
    </w:p>
    <w:p w14:paraId="5945CB72" w14:textId="77777777" w:rsidR="00E92138" w:rsidRDefault="00E92138" w:rsidP="0036203E">
      <w:pPr>
        <w:rPr>
          <w:rFonts w:ascii="Franklin Gothic Book" w:hAnsi="Franklin Gothic Book"/>
          <w:b/>
          <w:bCs/>
        </w:rPr>
      </w:pPr>
    </w:p>
    <w:p w14:paraId="3A0DCB65" w14:textId="73A4DDA2" w:rsidR="00065BEF" w:rsidRDefault="006A2094" w:rsidP="0036203E">
      <w:pPr>
        <w:rPr>
          <w:rFonts w:ascii="Franklin Gothic Book" w:hAnsi="Franklin Gothic Book"/>
          <w:b/>
          <w:bCs/>
        </w:rPr>
      </w:pPr>
      <w:r>
        <w:rPr>
          <w:rFonts w:ascii="Franklin Gothic Book" w:hAnsi="Franklin Gothic Book"/>
          <w:b/>
          <w:bCs/>
        </w:rPr>
        <w:t xml:space="preserve">Changeroom </w:t>
      </w:r>
      <w:r w:rsidR="005D1013">
        <w:rPr>
          <w:rFonts w:ascii="Franklin Gothic Book" w:hAnsi="Franklin Gothic Book"/>
          <w:b/>
          <w:bCs/>
        </w:rPr>
        <w:t>Usage Administrative Procedure</w:t>
      </w:r>
    </w:p>
    <w:p w14:paraId="6E06E386" w14:textId="77777777" w:rsidR="00880120" w:rsidRDefault="00880120" w:rsidP="0036203E">
      <w:pPr>
        <w:rPr>
          <w:rFonts w:ascii="Franklin Gothic Book" w:hAnsi="Franklin Gothic Book"/>
          <w:b/>
          <w:bCs/>
        </w:rPr>
      </w:pPr>
    </w:p>
    <w:p w14:paraId="3D4478F2" w14:textId="77777777" w:rsidR="005D1013" w:rsidRDefault="005D1013" w:rsidP="005D1013">
      <w:pPr>
        <w:rPr>
          <w:rFonts w:ascii="Franklin Gothic Book" w:hAnsi="Franklin Gothic Book"/>
          <w:lang w:val="en-CA"/>
        </w:rPr>
      </w:pPr>
      <w:r w:rsidRPr="005D1013">
        <w:rPr>
          <w:rFonts w:ascii="Franklin Gothic Book" w:hAnsi="Franklin Gothic Book"/>
          <w:lang w:val="en-CA"/>
        </w:rPr>
        <w:t>In response to a Ministry of Education directive, all Saskatchewan school divisions are required to develop an Administrative Procedure (AP) for Changeroom Usage in Schools by June 30, 2025. Northwest School Division has completed a thorough development and consultation process to meet this requirement.</w:t>
      </w:r>
    </w:p>
    <w:p w14:paraId="0472929C" w14:textId="77777777" w:rsidR="005D1013" w:rsidRPr="005D1013" w:rsidRDefault="005D1013" w:rsidP="005D1013">
      <w:pPr>
        <w:rPr>
          <w:rFonts w:ascii="Franklin Gothic Book" w:hAnsi="Franklin Gothic Book"/>
          <w:lang w:val="en-CA"/>
        </w:rPr>
      </w:pPr>
    </w:p>
    <w:p w14:paraId="06E0BC47" w14:textId="77777777" w:rsidR="005D1013" w:rsidRDefault="005D1013" w:rsidP="005D1013">
      <w:pPr>
        <w:rPr>
          <w:rFonts w:ascii="Franklin Gothic Book" w:hAnsi="Franklin Gothic Book"/>
          <w:lang w:val="en-CA"/>
        </w:rPr>
      </w:pPr>
      <w:r w:rsidRPr="005D1013">
        <w:rPr>
          <w:rFonts w:ascii="Franklin Gothic Book" w:hAnsi="Franklin Gothic Book"/>
          <w:lang w:val="en-CA"/>
        </w:rPr>
        <w:t>The draft procedure was shared with School Community Councils (SCCs) and school administrators for feedback, and reviewed by legal counsel through the Saskatchewan School Boards Association (SSBA) to ensure compliance with provincial legislation and alignment with practices across the province.</w:t>
      </w:r>
    </w:p>
    <w:p w14:paraId="532C71C1" w14:textId="77777777" w:rsidR="005D1013" w:rsidRPr="005D1013" w:rsidRDefault="005D1013" w:rsidP="005D1013">
      <w:pPr>
        <w:rPr>
          <w:rFonts w:ascii="Franklin Gothic Book" w:hAnsi="Franklin Gothic Book"/>
          <w:lang w:val="en-CA"/>
        </w:rPr>
      </w:pPr>
    </w:p>
    <w:p w14:paraId="76A39388" w14:textId="77777777" w:rsidR="005D1013" w:rsidRPr="005D1013" w:rsidRDefault="005D1013" w:rsidP="005D1013">
      <w:pPr>
        <w:rPr>
          <w:rFonts w:ascii="Franklin Gothic Book" w:hAnsi="Franklin Gothic Book"/>
          <w:lang w:val="en-CA"/>
        </w:rPr>
      </w:pPr>
      <w:r w:rsidRPr="005D1013">
        <w:rPr>
          <w:rFonts w:ascii="Franklin Gothic Book" w:hAnsi="Franklin Gothic Book"/>
          <w:lang w:val="en-CA"/>
        </w:rPr>
        <w:t>The Board reviewed the finalized draft at the June meeting. The approved Administrative Procedure will be published on the NWSD website on June 30, 2025.</w:t>
      </w:r>
    </w:p>
    <w:p w14:paraId="32169F10" w14:textId="77777777" w:rsidR="00DB1BB3" w:rsidRDefault="00DB1BB3" w:rsidP="0036203E">
      <w:pPr>
        <w:rPr>
          <w:rFonts w:ascii="Franklin Gothic Book" w:hAnsi="Franklin Gothic Book"/>
        </w:rPr>
      </w:pPr>
    </w:p>
    <w:p w14:paraId="5B836D82" w14:textId="1E6EB5EF" w:rsidR="00A76A66" w:rsidRDefault="00464154" w:rsidP="00464154">
      <w:pPr>
        <w:rPr>
          <w:rFonts w:ascii="Franklin Gothic Book" w:hAnsi="Franklin Gothic Book"/>
          <w:b/>
          <w:bCs/>
        </w:rPr>
      </w:pPr>
      <w:r>
        <w:rPr>
          <w:rFonts w:ascii="Franklin Gothic Book" w:hAnsi="Franklin Gothic Book"/>
          <w:b/>
          <w:bCs/>
        </w:rPr>
        <w:t>Celebrations</w:t>
      </w:r>
      <w:r w:rsidR="00862D5B">
        <w:rPr>
          <w:rFonts w:ascii="Franklin Gothic Book" w:hAnsi="Franklin Gothic Book"/>
          <w:b/>
          <w:bCs/>
        </w:rPr>
        <w:t>:</w:t>
      </w:r>
    </w:p>
    <w:p w14:paraId="4EDC1F92" w14:textId="77777777" w:rsidR="00464154" w:rsidRDefault="00464154" w:rsidP="00464154">
      <w:pPr>
        <w:rPr>
          <w:rFonts w:ascii="Franklin Gothic Book" w:hAnsi="Franklin Gothic Book"/>
          <w:b/>
          <w:bCs/>
        </w:rPr>
      </w:pPr>
    </w:p>
    <w:p w14:paraId="04BC9B9D" w14:textId="05A879A7" w:rsidR="00BF12CD" w:rsidRDefault="00BF12CD" w:rsidP="00464154">
      <w:pPr>
        <w:rPr>
          <w:rFonts w:ascii="Franklin Gothic Book" w:hAnsi="Franklin Gothic Book"/>
          <w:b/>
          <w:bCs/>
        </w:rPr>
      </w:pPr>
      <w:r>
        <w:rPr>
          <w:rFonts w:ascii="Franklin Gothic Book" w:hAnsi="Franklin Gothic Book"/>
          <w:b/>
          <w:bCs/>
        </w:rPr>
        <w:t>Inclusion Saskatchewan Award</w:t>
      </w:r>
    </w:p>
    <w:p w14:paraId="0570A411" w14:textId="6AE0C191" w:rsidR="00CB007D" w:rsidRDefault="00CB007D" w:rsidP="00CB007D">
      <w:pPr>
        <w:rPr>
          <w:rFonts w:ascii="Franklin Gothic Book" w:hAnsi="Franklin Gothic Book"/>
          <w:lang w:val="en-CA"/>
        </w:rPr>
      </w:pPr>
      <w:r w:rsidRPr="00CB007D">
        <w:rPr>
          <w:rFonts w:ascii="Franklin Gothic Book" w:hAnsi="Franklin Gothic Book"/>
          <w:lang w:val="en-CA"/>
        </w:rPr>
        <w:t>Northwest School Division has received the Dr. John Dolan Spirit of Inclusion Award from Inclusion Saskatchewan!</w:t>
      </w:r>
    </w:p>
    <w:p w14:paraId="750F337C" w14:textId="77777777" w:rsidR="00972B0E" w:rsidRPr="00CB007D" w:rsidRDefault="00972B0E" w:rsidP="00CB007D">
      <w:pPr>
        <w:rPr>
          <w:rFonts w:ascii="Franklin Gothic Book" w:hAnsi="Franklin Gothic Book"/>
          <w:lang w:val="en-CA"/>
        </w:rPr>
      </w:pPr>
    </w:p>
    <w:p w14:paraId="4D52DF57" w14:textId="4C56E30E" w:rsidR="00CB007D" w:rsidRPr="00CB007D" w:rsidRDefault="00CB007D" w:rsidP="00CB007D">
      <w:pPr>
        <w:rPr>
          <w:rFonts w:ascii="Franklin Gothic Book" w:hAnsi="Franklin Gothic Book"/>
          <w:lang w:val="en-CA"/>
        </w:rPr>
      </w:pPr>
      <w:r w:rsidRPr="00CB007D">
        <w:rPr>
          <w:rFonts w:ascii="Franklin Gothic Book" w:hAnsi="Franklin Gothic Book"/>
          <w:lang w:val="en-CA"/>
        </w:rPr>
        <w:t>This incredible recognition celebrates the work happening across all of our schools to create welcoming, inclusive spaces where every student can thrive</w:t>
      </w:r>
      <w:r w:rsidR="00972B0E">
        <w:rPr>
          <w:rFonts w:ascii="Franklin Gothic Book" w:hAnsi="Franklin Gothic Book"/>
          <w:lang w:val="en-CA"/>
        </w:rPr>
        <w:t xml:space="preserve">. It would not be possible without </w:t>
      </w:r>
      <w:r w:rsidR="00F6160B">
        <w:rPr>
          <w:rFonts w:ascii="Franklin Gothic Book" w:hAnsi="Franklin Gothic Book"/>
          <w:lang w:val="en-CA"/>
        </w:rPr>
        <w:t>the dedicated NWSD staff, who lead with compassion and commitment every day; it is their efforts that make this award possible.</w:t>
      </w:r>
    </w:p>
    <w:p w14:paraId="1B0FFB8B" w14:textId="77777777" w:rsidR="00BB1F2C" w:rsidRDefault="00BB1F2C" w:rsidP="00CB007D">
      <w:pPr>
        <w:rPr>
          <w:rFonts w:ascii="Franklin Gothic Book" w:hAnsi="Franklin Gothic Book"/>
          <w:lang w:val="en-CA"/>
        </w:rPr>
      </w:pPr>
    </w:p>
    <w:p w14:paraId="45DA98C2" w14:textId="3F753B78" w:rsidR="00CB007D" w:rsidRPr="0054684E" w:rsidRDefault="00CB007D" w:rsidP="00464154">
      <w:pPr>
        <w:rPr>
          <w:rFonts w:ascii="Franklin Gothic Book" w:hAnsi="Franklin Gothic Book"/>
          <w:lang w:val="en-CA"/>
        </w:rPr>
      </w:pPr>
      <w:r w:rsidRPr="00CB007D">
        <w:rPr>
          <w:rFonts w:ascii="Franklin Gothic Book" w:hAnsi="Franklin Gothic Book"/>
          <w:lang w:val="en-CA"/>
        </w:rPr>
        <w:t>Jennifer Williamson and Jennifer Dorval proudly accepted the award on behalf of the division at the recent ceremony.</w:t>
      </w:r>
    </w:p>
    <w:p w14:paraId="5E8A0273" w14:textId="77777777" w:rsidR="00BF12CD" w:rsidRDefault="00BF12CD" w:rsidP="00464154">
      <w:pPr>
        <w:rPr>
          <w:rFonts w:ascii="Franklin Gothic Book" w:hAnsi="Franklin Gothic Book"/>
          <w:b/>
          <w:bCs/>
        </w:rPr>
      </w:pPr>
    </w:p>
    <w:p w14:paraId="40228C98" w14:textId="72C23DD9" w:rsidR="00FE02BD" w:rsidRDefault="002538BB" w:rsidP="00464154">
      <w:pPr>
        <w:rPr>
          <w:rFonts w:ascii="Franklin Gothic Book" w:hAnsi="Franklin Gothic Book"/>
          <w:b/>
          <w:bCs/>
        </w:rPr>
      </w:pPr>
      <w:r w:rsidRPr="002538BB">
        <w:rPr>
          <w:rFonts w:ascii="Franklin Gothic Book" w:hAnsi="Franklin Gothic Book"/>
          <w:b/>
          <w:bCs/>
        </w:rPr>
        <w:t>NWSD Athletes Shine at SHSAA Provincial Track &amp; Field Meet</w:t>
      </w:r>
    </w:p>
    <w:p w14:paraId="3E325B4E" w14:textId="77777777" w:rsidR="00FC5B56" w:rsidRDefault="00FC5B56" w:rsidP="00FC5B56">
      <w:pPr>
        <w:rPr>
          <w:rFonts w:ascii="Franklin Gothic Book" w:hAnsi="Franklin Gothic Book"/>
          <w:lang w:val="en-CA"/>
        </w:rPr>
      </w:pPr>
      <w:r w:rsidRPr="00FC5B56">
        <w:rPr>
          <w:rFonts w:ascii="Franklin Gothic Book" w:hAnsi="Franklin Gothic Book"/>
          <w:lang w:val="en-CA"/>
        </w:rPr>
        <w:t>The Saskatchewan High School Athletics Association (SHSAA) Track and Field Provincial Championships were held in June, and student-athletes from nearly every Northwest School Division high school proudly represented their schools.</w:t>
      </w:r>
    </w:p>
    <w:p w14:paraId="15B18ED8" w14:textId="77777777" w:rsidR="00FC5B56" w:rsidRPr="00FC5B56" w:rsidRDefault="00FC5B56" w:rsidP="00FC5B56">
      <w:pPr>
        <w:rPr>
          <w:rFonts w:ascii="Franklin Gothic Book" w:hAnsi="Franklin Gothic Book"/>
          <w:lang w:val="en-CA"/>
        </w:rPr>
      </w:pPr>
    </w:p>
    <w:p w14:paraId="2CE590B6" w14:textId="77777777" w:rsidR="00FC5B56" w:rsidRPr="00FC5B56" w:rsidRDefault="00FC5B56" w:rsidP="00FC5B56">
      <w:pPr>
        <w:rPr>
          <w:rFonts w:ascii="Franklin Gothic Book" w:hAnsi="Franklin Gothic Book"/>
          <w:lang w:val="en-CA"/>
        </w:rPr>
      </w:pPr>
      <w:r w:rsidRPr="00FC5B56">
        <w:rPr>
          <w:rFonts w:ascii="Franklin Gothic Book" w:hAnsi="Franklin Gothic Book"/>
          <w:lang w:val="en-CA"/>
        </w:rPr>
        <w:t>Several NWSD athletes earned podium finishes:</w:t>
      </w:r>
    </w:p>
    <w:p w14:paraId="7DED53A1" w14:textId="77777777" w:rsidR="00FC5B56" w:rsidRPr="00FC5B56" w:rsidRDefault="00FC5B56" w:rsidP="00FC5B56">
      <w:pPr>
        <w:numPr>
          <w:ilvl w:val="0"/>
          <w:numId w:val="36"/>
        </w:numPr>
        <w:rPr>
          <w:rFonts w:ascii="Franklin Gothic Book" w:hAnsi="Franklin Gothic Book"/>
          <w:lang w:val="en-CA"/>
        </w:rPr>
      </w:pPr>
      <w:r w:rsidRPr="00FC5B56">
        <w:rPr>
          <w:rFonts w:ascii="Franklin Gothic Book" w:hAnsi="Franklin Gothic Book"/>
          <w:lang w:val="en-CA"/>
        </w:rPr>
        <w:t xml:space="preserve">Kenzie Kohut (Pierceland Central School) – </w:t>
      </w:r>
      <w:r w:rsidRPr="00FC5B56">
        <w:rPr>
          <w:rFonts w:ascii="Franklin Gothic Book" w:hAnsi="Franklin Gothic Book"/>
          <w:i/>
          <w:iCs/>
          <w:lang w:val="en-CA"/>
        </w:rPr>
        <w:t>Silver</w:t>
      </w:r>
      <w:r w:rsidRPr="00FC5B56">
        <w:rPr>
          <w:rFonts w:ascii="Franklin Gothic Book" w:hAnsi="Franklin Gothic Book"/>
          <w:lang w:val="en-CA"/>
        </w:rPr>
        <w:t>, Senior Girls' Javelin</w:t>
      </w:r>
    </w:p>
    <w:p w14:paraId="14AE4C90" w14:textId="77777777" w:rsidR="00FC5B56" w:rsidRPr="00FC5B56" w:rsidRDefault="00FC5B56" w:rsidP="00FC5B56">
      <w:pPr>
        <w:numPr>
          <w:ilvl w:val="0"/>
          <w:numId w:val="36"/>
        </w:numPr>
        <w:rPr>
          <w:rFonts w:ascii="Franklin Gothic Book" w:hAnsi="Franklin Gothic Book"/>
          <w:lang w:val="en-CA"/>
        </w:rPr>
      </w:pPr>
      <w:r w:rsidRPr="00FC5B56">
        <w:rPr>
          <w:rFonts w:ascii="Franklin Gothic Book" w:hAnsi="Franklin Gothic Book"/>
          <w:lang w:val="en-CA"/>
        </w:rPr>
        <w:t xml:space="preserve">Noah Perkins (Maidstone High School) – </w:t>
      </w:r>
      <w:r w:rsidRPr="00FC5B56">
        <w:rPr>
          <w:rFonts w:ascii="Franklin Gothic Book" w:hAnsi="Franklin Gothic Book"/>
          <w:i/>
          <w:iCs/>
          <w:lang w:val="en-CA"/>
        </w:rPr>
        <w:t>Gold</w:t>
      </w:r>
      <w:r w:rsidRPr="00FC5B56">
        <w:rPr>
          <w:rFonts w:ascii="Franklin Gothic Book" w:hAnsi="Franklin Gothic Book"/>
          <w:lang w:val="en-CA"/>
        </w:rPr>
        <w:t>, Intermediate Boys' Quad</w:t>
      </w:r>
    </w:p>
    <w:p w14:paraId="7DBBFA90" w14:textId="77777777" w:rsidR="00FC5B56" w:rsidRPr="00FC5B56" w:rsidRDefault="00FC5B56" w:rsidP="00FC5B56">
      <w:pPr>
        <w:numPr>
          <w:ilvl w:val="0"/>
          <w:numId w:val="36"/>
        </w:numPr>
        <w:rPr>
          <w:rFonts w:ascii="Franklin Gothic Book" w:hAnsi="Franklin Gothic Book"/>
          <w:lang w:val="en-CA"/>
        </w:rPr>
      </w:pPr>
      <w:r w:rsidRPr="00FC5B56">
        <w:rPr>
          <w:rFonts w:ascii="Franklin Gothic Book" w:hAnsi="Franklin Gothic Book"/>
          <w:lang w:val="en-CA"/>
        </w:rPr>
        <w:t xml:space="preserve">Carter Churn (Lashburn High School) – </w:t>
      </w:r>
      <w:r w:rsidRPr="00FC5B56">
        <w:rPr>
          <w:rFonts w:ascii="Franklin Gothic Book" w:hAnsi="Franklin Gothic Book"/>
          <w:i/>
          <w:iCs/>
          <w:lang w:val="en-CA"/>
        </w:rPr>
        <w:t>Gold</w:t>
      </w:r>
      <w:r w:rsidRPr="00FC5B56">
        <w:rPr>
          <w:rFonts w:ascii="Franklin Gothic Book" w:hAnsi="Franklin Gothic Book"/>
          <w:lang w:val="en-CA"/>
        </w:rPr>
        <w:t>, Junior Boys' High Jump</w:t>
      </w:r>
    </w:p>
    <w:p w14:paraId="2F8866BE" w14:textId="77777777" w:rsidR="00FC5B56" w:rsidRPr="00FC5B56" w:rsidRDefault="00FC5B56" w:rsidP="00FC5B56">
      <w:pPr>
        <w:numPr>
          <w:ilvl w:val="0"/>
          <w:numId w:val="36"/>
        </w:numPr>
        <w:rPr>
          <w:rFonts w:ascii="Franklin Gothic Book" w:hAnsi="Franklin Gothic Book"/>
          <w:lang w:val="en-CA"/>
        </w:rPr>
      </w:pPr>
      <w:r w:rsidRPr="00FC5B56">
        <w:rPr>
          <w:rFonts w:ascii="Franklin Gothic Book" w:hAnsi="Franklin Gothic Book"/>
          <w:lang w:val="en-CA"/>
        </w:rPr>
        <w:t xml:space="preserve">Quinn Shakotko (Carpenter High School) – </w:t>
      </w:r>
      <w:r w:rsidRPr="00FC5B56">
        <w:rPr>
          <w:rFonts w:ascii="Franklin Gothic Book" w:hAnsi="Franklin Gothic Book"/>
          <w:i/>
          <w:iCs/>
          <w:lang w:val="en-CA"/>
        </w:rPr>
        <w:t>Gold</w:t>
      </w:r>
      <w:r w:rsidRPr="00FC5B56">
        <w:rPr>
          <w:rFonts w:ascii="Franklin Gothic Book" w:hAnsi="Franklin Gothic Book"/>
          <w:lang w:val="en-CA"/>
        </w:rPr>
        <w:t>, Intermediate Boys' High Jump</w:t>
      </w:r>
    </w:p>
    <w:p w14:paraId="1EDA4764" w14:textId="77777777" w:rsidR="00FC5B56" w:rsidRPr="00FC5B56" w:rsidRDefault="00FC5B56" w:rsidP="00FC5B56">
      <w:pPr>
        <w:numPr>
          <w:ilvl w:val="0"/>
          <w:numId w:val="36"/>
        </w:numPr>
        <w:rPr>
          <w:rFonts w:ascii="Franklin Gothic Book" w:hAnsi="Franklin Gothic Book"/>
          <w:lang w:val="en-CA"/>
        </w:rPr>
      </w:pPr>
      <w:r w:rsidRPr="00FC5B56">
        <w:rPr>
          <w:rFonts w:ascii="Franklin Gothic Book" w:hAnsi="Franklin Gothic Book"/>
          <w:lang w:val="en-CA"/>
        </w:rPr>
        <w:t xml:space="preserve">Bryar Carr (H. Hardcastle School) – </w:t>
      </w:r>
      <w:r w:rsidRPr="00FC5B56">
        <w:rPr>
          <w:rFonts w:ascii="Franklin Gothic Book" w:hAnsi="Franklin Gothic Book"/>
          <w:i/>
          <w:iCs/>
          <w:lang w:val="en-CA"/>
        </w:rPr>
        <w:t>Silver</w:t>
      </w:r>
      <w:r w:rsidRPr="00FC5B56">
        <w:rPr>
          <w:rFonts w:ascii="Franklin Gothic Book" w:hAnsi="Franklin Gothic Book"/>
          <w:lang w:val="en-CA"/>
        </w:rPr>
        <w:t>, Intermediate Boys' Javelin</w:t>
      </w:r>
    </w:p>
    <w:p w14:paraId="3AAB3F38" w14:textId="77777777" w:rsidR="00FC5B56" w:rsidRDefault="00FC5B56" w:rsidP="00FC5B56">
      <w:pPr>
        <w:rPr>
          <w:rFonts w:ascii="Franklin Gothic Book" w:hAnsi="Franklin Gothic Book"/>
          <w:lang w:val="en-CA"/>
        </w:rPr>
      </w:pPr>
    </w:p>
    <w:p w14:paraId="36F17BEE" w14:textId="57C1A386" w:rsidR="00FC5B56" w:rsidRPr="00FC5B56" w:rsidRDefault="00FC5B56" w:rsidP="00FC5B56">
      <w:pPr>
        <w:rPr>
          <w:rFonts w:ascii="Franklin Gothic Book" w:hAnsi="Franklin Gothic Book"/>
          <w:lang w:val="en-CA"/>
        </w:rPr>
      </w:pPr>
      <w:r w:rsidRPr="00FC5B56">
        <w:rPr>
          <w:rFonts w:ascii="Franklin Gothic Book" w:hAnsi="Franklin Gothic Book"/>
          <w:lang w:val="en-CA"/>
        </w:rPr>
        <w:lastRenderedPageBreak/>
        <w:t>Congratulations to all our athletes and coaches for their hard work, dedication, and outstanding performances at provincials!</w:t>
      </w:r>
    </w:p>
    <w:p w14:paraId="7FB299A4" w14:textId="77777777" w:rsidR="002538BB" w:rsidRDefault="002538BB" w:rsidP="00464154">
      <w:pPr>
        <w:rPr>
          <w:rFonts w:ascii="Franklin Gothic Book" w:hAnsi="Franklin Gothic Book"/>
          <w:b/>
          <w:bCs/>
        </w:rPr>
      </w:pPr>
    </w:p>
    <w:p w14:paraId="7128BF9F" w14:textId="77777777" w:rsidR="00D16949" w:rsidRPr="00D16949" w:rsidRDefault="00D16949" w:rsidP="00D16949">
      <w:pPr>
        <w:rPr>
          <w:rFonts w:ascii="Franklin Gothic Book" w:hAnsi="Franklin Gothic Book"/>
          <w:b/>
          <w:bCs/>
          <w:lang w:val="en-CA"/>
        </w:rPr>
      </w:pPr>
      <w:r w:rsidRPr="00D16949">
        <w:rPr>
          <w:rFonts w:ascii="Franklin Gothic Book" w:hAnsi="Franklin Gothic Book"/>
          <w:b/>
          <w:bCs/>
          <w:lang w:val="en-CA"/>
        </w:rPr>
        <w:t>Jubilee Elementary Secures Major Support for Nutrition Programming</w:t>
      </w:r>
    </w:p>
    <w:p w14:paraId="434C35B1" w14:textId="77777777" w:rsidR="00D16949" w:rsidRPr="00D16949" w:rsidRDefault="00D16949" w:rsidP="00D16949">
      <w:pPr>
        <w:rPr>
          <w:rFonts w:ascii="Franklin Gothic Book" w:hAnsi="Franklin Gothic Book"/>
          <w:lang w:val="en-CA"/>
        </w:rPr>
      </w:pPr>
      <w:r w:rsidRPr="00D16949">
        <w:rPr>
          <w:rFonts w:ascii="Franklin Gothic Book" w:hAnsi="Franklin Gothic Book"/>
          <w:lang w:val="en-CA"/>
        </w:rPr>
        <w:t>Jubilee Elementary School in Meadow Lake has received nearly $30,000 in funding to support nutrition programming for the upcoming school year. These generous contributions will help ensure students have access to healthy meals and snacks throughout the day.</w:t>
      </w:r>
    </w:p>
    <w:p w14:paraId="2B3D8164" w14:textId="77777777" w:rsidR="00F31F08" w:rsidRDefault="00F31F08" w:rsidP="00D16949">
      <w:pPr>
        <w:rPr>
          <w:rFonts w:ascii="Franklin Gothic Book" w:hAnsi="Franklin Gothic Book"/>
          <w:lang w:val="en-CA"/>
        </w:rPr>
      </w:pPr>
    </w:p>
    <w:p w14:paraId="5DB495C0" w14:textId="3DEC3F19" w:rsidR="00D16949" w:rsidRPr="00D16949" w:rsidRDefault="00D16949" w:rsidP="00D16949">
      <w:pPr>
        <w:rPr>
          <w:rFonts w:ascii="Franklin Gothic Book" w:hAnsi="Franklin Gothic Book"/>
          <w:lang w:val="en-CA"/>
        </w:rPr>
      </w:pPr>
      <w:r w:rsidRPr="00D16949">
        <w:rPr>
          <w:rFonts w:ascii="Franklin Gothic Book" w:hAnsi="Franklin Gothic Book"/>
          <w:lang w:val="en-CA"/>
        </w:rPr>
        <w:t>Funding sources include:</w:t>
      </w:r>
    </w:p>
    <w:p w14:paraId="73E1C768" w14:textId="77777777" w:rsidR="00D16949" w:rsidRPr="00D16949" w:rsidRDefault="00D16949" w:rsidP="00D16949">
      <w:pPr>
        <w:numPr>
          <w:ilvl w:val="0"/>
          <w:numId w:val="38"/>
        </w:numPr>
        <w:rPr>
          <w:rFonts w:ascii="Franklin Gothic Book" w:hAnsi="Franklin Gothic Book"/>
          <w:lang w:val="en-CA"/>
        </w:rPr>
      </w:pPr>
      <w:r w:rsidRPr="00D16949">
        <w:rPr>
          <w:rFonts w:ascii="Franklin Gothic Book" w:hAnsi="Franklin Gothic Book"/>
          <w:lang w:val="en-CA"/>
        </w:rPr>
        <w:t xml:space="preserve">$15,000 from the </w:t>
      </w:r>
      <w:r w:rsidRPr="00D16949">
        <w:rPr>
          <w:rFonts w:ascii="Franklin Gothic Book" w:hAnsi="Franklin Gothic Book"/>
          <w:i/>
          <w:iCs/>
          <w:lang w:val="en-CA"/>
        </w:rPr>
        <w:t>Mosaic School Nutrition Grant</w:t>
      </w:r>
    </w:p>
    <w:p w14:paraId="37ABC6C2" w14:textId="77777777" w:rsidR="00D16949" w:rsidRPr="00D16949" w:rsidRDefault="00D16949" w:rsidP="00D16949">
      <w:pPr>
        <w:numPr>
          <w:ilvl w:val="0"/>
          <w:numId w:val="38"/>
        </w:numPr>
        <w:rPr>
          <w:rFonts w:ascii="Franklin Gothic Book" w:hAnsi="Franklin Gothic Book"/>
          <w:lang w:val="en-CA"/>
        </w:rPr>
      </w:pPr>
      <w:r w:rsidRPr="00D16949">
        <w:rPr>
          <w:rFonts w:ascii="Franklin Gothic Book" w:hAnsi="Franklin Gothic Book"/>
          <w:lang w:val="en-CA"/>
        </w:rPr>
        <w:t xml:space="preserve">$9,000 from the </w:t>
      </w:r>
      <w:r w:rsidRPr="00D16949">
        <w:rPr>
          <w:rFonts w:ascii="Franklin Gothic Book" w:hAnsi="Franklin Gothic Book"/>
          <w:i/>
          <w:iCs/>
          <w:lang w:val="en-CA"/>
        </w:rPr>
        <w:t>Saskatchewan School Boards Association (SSBA)</w:t>
      </w:r>
      <w:r w:rsidRPr="00D16949">
        <w:rPr>
          <w:rFonts w:ascii="Franklin Gothic Book" w:hAnsi="Franklin Gothic Book"/>
          <w:lang w:val="en-CA"/>
        </w:rPr>
        <w:t xml:space="preserve"> through a partnership with </w:t>
      </w:r>
      <w:r w:rsidRPr="00D16949">
        <w:rPr>
          <w:rFonts w:ascii="Franklin Gothic Book" w:hAnsi="Franklin Gothic Book"/>
          <w:i/>
          <w:iCs/>
          <w:lang w:val="en-CA"/>
        </w:rPr>
        <w:t>The Door of Hope</w:t>
      </w:r>
    </w:p>
    <w:p w14:paraId="53F4E28F" w14:textId="77777777" w:rsidR="00D16949" w:rsidRPr="00D16949" w:rsidRDefault="00D16949" w:rsidP="00D16949">
      <w:pPr>
        <w:numPr>
          <w:ilvl w:val="0"/>
          <w:numId w:val="38"/>
        </w:numPr>
        <w:rPr>
          <w:rFonts w:ascii="Franklin Gothic Book" w:hAnsi="Franklin Gothic Book"/>
          <w:lang w:val="en-CA"/>
        </w:rPr>
      </w:pPr>
      <w:r w:rsidRPr="00D16949">
        <w:rPr>
          <w:rFonts w:ascii="Franklin Gothic Book" w:hAnsi="Franklin Gothic Book"/>
          <w:lang w:val="en-CA"/>
        </w:rPr>
        <w:t xml:space="preserve">$3,500 from the </w:t>
      </w:r>
      <w:r w:rsidRPr="00D16949">
        <w:rPr>
          <w:rFonts w:ascii="Franklin Gothic Book" w:hAnsi="Franklin Gothic Book"/>
          <w:i/>
          <w:iCs/>
          <w:lang w:val="en-CA"/>
        </w:rPr>
        <w:t>Meadow Lake Community Grant</w:t>
      </w:r>
    </w:p>
    <w:p w14:paraId="74A458DE" w14:textId="77777777" w:rsidR="00D16949" w:rsidRPr="00D16949" w:rsidRDefault="00D16949" w:rsidP="00D16949">
      <w:pPr>
        <w:numPr>
          <w:ilvl w:val="0"/>
          <w:numId w:val="38"/>
        </w:numPr>
        <w:rPr>
          <w:rFonts w:ascii="Franklin Gothic Book" w:hAnsi="Franklin Gothic Book"/>
          <w:lang w:val="en-CA"/>
        </w:rPr>
      </w:pPr>
      <w:r w:rsidRPr="00D16949">
        <w:rPr>
          <w:rFonts w:ascii="Franklin Gothic Book" w:hAnsi="Franklin Gothic Book"/>
          <w:lang w:val="en-CA"/>
        </w:rPr>
        <w:t xml:space="preserve">$2,000 from </w:t>
      </w:r>
      <w:r w:rsidRPr="00D16949">
        <w:rPr>
          <w:rFonts w:ascii="Franklin Gothic Book" w:hAnsi="Franklin Gothic Book"/>
          <w:i/>
          <w:iCs/>
          <w:lang w:val="en-CA"/>
        </w:rPr>
        <w:t>Farm Credit Canada (FCC)</w:t>
      </w:r>
    </w:p>
    <w:p w14:paraId="30C04731" w14:textId="77777777" w:rsidR="00F31F08" w:rsidRDefault="00F31F08" w:rsidP="00D16949">
      <w:pPr>
        <w:rPr>
          <w:rFonts w:ascii="Franklin Gothic Book" w:hAnsi="Franklin Gothic Book"/>
          <w:lang w:val="en-CA"/>
        </w:rPr>
      </w:pPr>
    </w:p>
    <w:p w14:paraId="5FF24371" w14:textId="7199B4F6" w:rsidR="00D16949" w:rsidRPr="00D16949" w:rsidRDefault="00D16949" w:rsidP="00D16949">
      <w:pPr>
        <w:rPr>
          <w:rFonts w:ascii="Franklin Gothic Book" w:hAnsi="Franklin Gothic Book"/>
          <w:lang w:val="en-CA"/>
        </w:rPr>
      </w:pPr>
      <w:r w:rsidRPr="00D16949">
        <w:rPr>
          <w:rFonts w:ascii="Franklin Gothic Book" w:hAnsi="Franklin Gothic Book"/>
          <w:lang w:val="en-CA"/>
        </w:rPr>
        <w:t>This incredible support will have a meaningful impact on student well-being and learning. Congratulations to the Jubilee team for their outstanding work in securing these resources!</w:t>
      </w:r>
    </w:p>
    <w:p w14:paraId="2F3D42B6" w14:textId="77777777" w:rsidR="00D16949" w:rsidRDefault="00D16949" w:rsidP="00464154">
      <w:pPr>
        <w:rPr>
          <w:rFonts w:ascii="Franklin Gothic Book" w:hAnsi="Franklin Gothic Book"/>
          <w:b/>
          <w:bCs/>
        </w:rPr>
      </w:pPr>
    </w:p>
    <w:p w14:paraId="3DB89384" w14:textId="5C351A7B" w:rsidR="00B7441B" w:rsidRDefault="00EF76E7" w:rsidP="00464154">
      <w:pPr>
        <w:rPr>
          <w:rFonts w:ascii="Franklin Gothic Book" w:hAnsi="Franklin Gothic Book"/>
          <w:b/>
          <w:bCs/>
        </w:rPr>
      </w:pPr>
      <w:r w:rsidRPr="00EF76E7">
        <w:rPr>
          <w:rFonts w:ascii="Franklin Gothic Book" w:hAnsi="Franklin Gothic Book"/>
          <w:b/>
          <w:bCs/>
        </w:rPr>
        <w:t>Live Well Golf Challenge Brings Staff Together</w:t>
      </w:r>
    </w:p>
    <w:p w14:paraId="347B95B5" w14:textId="77777777" w:rsidR="00297366" w:rsidRDefault="00297366" w:rsidP="00297366">
      <w:pPr>
        <w:rPr>
          <w:rFonts w:ascii="Franklin Gothic Book" w:hAnsi="Franklin Gothic Book"/>
          <w:lang w:val="en-CA"/>
        </w:rPr>
      </w:pPr>
      <w:r w:rsidRPr="00297366">
        <w:rPr>
          <w:rFonts w:ascii="Franklin Gothic Book" w:hAnsi="Franklin Gothic Book"/>
          <w:lang w:val="en-CA"/>
        </w:rPr>
        <w:t xml:space="preserve">On May 24, Northwest School Division hosted the </w:t>
      </w:r>
      <w:r w:rsidRPr="00297366">
        <w:rPr>
          <w:rFonts w:ascii="Franklin Gothic Book" w:hAnsi="Franklin Gothic Book"/>
          <w:i/>
          <w:iCs/>
          <w:lang w:val="en-CA"/>
        </w:rPr>
        <w:t>Live Well Golf Challenge</w:t>
      </w:r>
      <w:r w:rsidRPr="00297366">
        <w:rPr>
          <w:rFonts w:ascii="Franklin Gothic Book" w:hAnsi="Franklin Gothic Book"/>
          <w:lang w:val="en-CA"/>
        </w:rPr>
        <w:t xml:space="preserve"> at Eagle Ridge Golf Course in St. Walburg. The event welcomed 45 enthusiastic golfers from Meadow Lake, St. Walburg, Edam, Turtleford, and Maidstone.</w:t>
      </w:r>
    </w:p>
    <w:p w14:paraId="4CC6EAF4" w14:textId="77777777" w:rsidR="00297366" w:rsidRPr="00297366" w:rsidRDefault="00297366" w:rsidP="00297366">
      <w:pPr>
        <w:rPr>
          <w:rFonts w:ascii="Franklin Gothic Book" w:hAnsi="Franklin Gothic Book"/>
          <w:lang w:val="en-CA"/>
        </w:rPr>
      </w:pPr>
    </w:p>
    <w:p w14:paraId="042B0611" w14:textId="77777777" w:rsidR="00297366" w:rsidRPr="00297366" w:rsidRDefault="00297366" w:rsidP="00297366">
      <w:pPr>
        <w:rPr>
          <w:rFonts w:ascii="Franklin Gothic Book" w:hAnsi="Franklin Gothic Book"/>
          <w:lang w:val="en-CA"/>
        </w:rPr>
      </w:pPr>
      <w:r w:rsidRPr="00297366">
        <w:rPr>
          <w:rFonts w:ascii="Franklin Gothic Book" w:hAnsi="Franklin Gothic Book"/>
          <w:lang w:val="en-CA"/>
        </w:rPr>
        <w:t>It was a fantastic day of fun, laughter, and connection—highlighting the importance of wellness and community among staff. Thank you to everyone who participated and helped make the event a success. We look forward to teeing off again next year!</w:t>
      </w:r>
    </w:p>
    <w:p w14:paraId="4BA98104" w14:textId="77777777" w:rsidR="00EF76E7" w:rsidRDefault="00EF76E7" w:rsidP="00464154">
      <w:pPr>
        <w:rPr>
          <w:rFonts w:ascii="Franklin Gothic Book" w:hAnsi="Franklin Gothic Book"/>
          <w:b/>
          <w:bCs/>
        </w:rPr>
      </w:pPr>
    </w:p>
    <w:p w14:paraId="67DABB42" w14:textId="12362962" w:rsidR="00425D1A" w:rsidRDefault="00425D1A" w:rsidP="00464154">
      <w:pPr>
        <w:rPr>
          <w:rFonts w:ascii="Franklin Gothic Book" w:hAnsi="Franklin Gothic Book"/>
          <w:b/>
          <w:bCs/>
        </w:rPr>
      </w:pPr>
      <w:r>
        <w:rPr>
          <w:rFonts w:ascii="Franklin Gothic Book" w:hAnsi="Franklin Gothic Book"/>
          <w:b/>
          <w:bCs/>
        </w:rPr>
        <w:t xml:space="preserve">Hillmond Literacy </w:t>
      </w:r>
      <w:r w:rsidR="001F4078">
        <w:rPr>
          <w:rFonts w:ascii="Franklin Gothic Book" w:hAnsi="Franklin Gothic Book"/>
          <w:b/>
          <w:bCs/>
        </w:rPr>
        <w:t xml:space="preserve">Kit </w:t>
      </w:r>
      <w:r>
        <w:rPr>
          <w:rFonts w:ascii="Franklin Gothic Book" w:hAnsi="Franklin Gothic Book"/>
          <w:b/>
          <w:bCs/>
        </w:rPr>
        <w:t>Night</w:t>
      </w:r>
    </w:p>
    <w:p w14:paraId="7CA33D18" w14:textId="7033E79E" w:rsidR="005465C3" w:rsidRDefault="005465C3" w:rsidP="005465C3">
      <w:pPr>
        <w:rPr>
          <w:rFonts w:ascii="Franklin Gothic Book" w:hAnsi="Franklin Gothic Book"/>
          <w:lang w:val="en-CA"/>
        </w:rPr>
      </w:pPr>
      <w:r w:rsidRPr="005465C3">
        <w:rPr>
          <w:rFonts w:ascii="Franklin Gothic Book" w:hAnsi="Franklin Gothic Book"/>
          <w:lang w:val="en-CA"/>
        </w:rPr>
        <w:t xml:space="preserve">Hillmond Central School recently welcomed incoming Kindergarten families to a special </w:t>
      </w:r>
      <w:r w:rsidRPr="005465C3">
        <w:rPr>
          <w:rFonts w:ascii="Franklin Gothic Book" w:hAnsi="Franklin Gothic Book"/>
          <w:i/>
          <w:iCs/>
          <w:lang w:val="en-CA"/>
        </w:rPr>
        <w:t>Literacy Kit Night</w:t>
      </w:r>
      <w:r w:rsidRPr="005465C3">
        <w:rPr>
          <w:rFonts w:ascii="Franklin Gothic Book" w:hAnsi="Franklin Gothic Book"/>
          <w:lang w:val="en-CA"/>
        </w:rPr>
        <w:t xml:space="preserve">, designed to help prepare students for a successful start to school this fall. Families had the opportunity to meet school staff, explore early literacy resources, and connect with </w:t>
      </w:r>
      <w:r>
        <w:rPr>
          <w:rFonts w:ascii="Franklin Gothic Book" w:hAnsi="Franklin Gothic Book"/>
          <w:lang w:val="en-CA"/>
        </w:rPr>
        <w:t>one of the NWSD</w:t>
      </w:r>
      <w:r w:rsidRPr="005465C3">
        <w:rPr>
          <w:rFonts w:ascii="Franklin Gothic Book" w:hAnsi="Franklin Gothic Book"/>
          <w:lang w:val="en-CA"/>
        </w:rPr>
        <w:t xml:space="preserve"> Speech-Language Pathologist</w:t>
      </w:r>
      <w:r w:rsidR="00C13CB1">
        <w:rPr>
          <w:rFonts w:ascii="Franklin Gothic Book" w:hAnsi="Franklin Gothic Book"/>
          <w:lang w:val="en-CA"/>
        </w:rPr>
        <w:t>s</w:t>
      </w:r>
      <w:r w:rsidRPr="005465C3">
        <w:rPr>
          <w:rFonts w:ascii="Franklin Gothic Book" w:hAnsi="Franklin Gothic Book"/>
          <w:lang w:val="en-CA"/>
        </w:rPr>
        <w:t xml:space="preserve"> (SLP), who supports language development at the school.</w:t>
      </w:r>
    </w:p>
    <w:p w14:paraId="7F9D8609" w14:textId="77777777" w:rsidR="005465C3" w:rsidRPr="005465C3" w:rsidRDefault="005465C3" w:rsidP="005465C3">
      <w:pPr>
        <w:rPr>
          <w:rFonts w:ascii="Franklin Gothic Book" w:hAnsi="Franklin Gothic Book"/>
          <w:lang w:val="en-CA"/>
        </w:rPr>
      </w:pPr>
    </w:p>
    <w:p w14:paraId="1D6BCF30" w14:textId="77777777" w:rsidR="005465C3" w:rsidRPr="005465C3" w:rsidRDefault="005465C3" w:rsidP="005465C3">
      <w:pPr>
        <w:rPr>
          <w:rFonts w:ascii="Franklin Gothic Book" w:hAnsi="Franklin Gothic Book"/>
          <w:lang w:val="en-CA"/>
        </w:rPr>
      </w:pPr>
      <w:r w:rsidRPr="005465C3">
        <w:rPr>
          <w:rFonts w:ascii="Franklin Gothic Book" w:hAnsi="Franklin Gothic Book"/>
          <w:lang w:val="en-CA"/>
        </w:rPr>
        <w:t>The evening was a great way to build early connections and support families as they begin their journey into Kindergarten. Thank you to all who attended and helped make the event a success!</w:t>
      </w:r>
    </w:p>
    <w:p w14:paraId="6D7432E6" w14:textId="77777777" w:rsidR="00692539" w:rsidRDefault="00692539" w:rsidP="00464154">
      <w:pPr>
        <w:rPr>
          <w:rFonts w:ascii="Franklin Gothic Book" w:hAnsi="Franklin Gothic Book"/>
          <w:b/>
          <w:bCs/>
        </w:rPr>
      </w:pPr>
    </w:p>
    <w:p w14:paraId="0C79D533" w14:textId="0248886F" w:rsidR="00692539" w:rsidRDefault="00692539" w:rsidP="00464154">
      <w:pPr>
        <w:rPr>
          <w:rFonts w:ascii="Franklin Gothic Book" w:hAnsi="Franklin Gothic Book"/>
          <w:b/>
          <w:bCs/>
        </w:rPr>
      </w:pPr>
      <w:r>
        <w:rPr>
          <w:rFonts w:ascii="Franklin Gothic Book" w:hAnsi="Franklin Gothic Book"/>
          <w:b/>
          <w:bCs/>
        </w:rPr>
        <w:t>Glee &amp; Talent Night at H</w:t>
      </w:r>
      <w:r w:rsidR="007E4B54">
        <w:rPr>
          <w:rFonts w:ascii="Franklin Gothic Book" w:hAnsi="Franklin Gothic Book"/>
          <w:b/>
          <w:bCs/>
        </w:rPr>
        <w:t>i</w:t>
      </w:r>
      <w:r>
        <w:rPr>
          <w:rFonts w:ascii="Franklin Gothic Book" w:hAnsi="Franklin Gothic Book"/>
          <w:b/>
          <w:bCs/>
        </w:rPr>
        <w:t xml:space="preserve">llmond </w:t>
      </w:r>
    </w:p>
    <w:p w14:paraId="53DA8385" w14:textId="77777777" w:rsidR="00A529BA" w:rsidRDefault="00A529BA" w:rsidP="00A529BA">
      <w:pPr>
        <w:rPr>
          <w:rFonts w:ascii="Franklin Gothic Book" w:hAnsi="Franklin Gothic Book"/>
          <w:lang w:val="en-CA"/>
        </w:rPr>
      </w:pPr>
      <w:r w:rsidRPr="00A529BA">
        <w:rPr>
          <w:rFonts w:ascii="Franklin Gothic Book" w:hAnsi="Franklin Gothic Book"/>
          <w:lang w:val="en-CA"/>
        </w:rPr>
        <w:t xml:space="preserve">Hillmond Central School hosted a lively </w:t>
      </w:r>
      <w:r w:rsidRPr="00A529BA">
        <w:rPr>
          <w:rFonts w:ascii="Franklin Gothic Book" w:hAnsi="Franklin Gothic Book"/>
          <w:i/>
          <w:iCs/>
          <w:lang w:val="en-CA"/>
        </w:rPr>
        <w:t>Glee and Talent Night</w:t>
      </w:r>
      <w:r w:rsidRPr="00A529BA">
        <w:rPr>
          <w:rFonts w:ascii="Franklin Gothic Book" w:hAnsi="Franklin Gothic Book"/>
          <w:lang w:val="en-CA"/>
        </w:rPr>
        <w:t>, drawing a crowd of over 100 people to celebrate the creativity and performance skills of their students. The evening featured a variety of entertaining acts, with students sharing their talents in music, dance, and more.</w:t>
      </w:r>
    </w:p>
    <w:p w14:paraId="54266792" w14:textId="77777777" w:rsidR="00A529BA" w:rsidRPr="00A529BA" w:rsidRDefault="00A529BA" w:rsidP="00A529BA">
      <w:pPr>
        <w:rPr>
          <w:rFonts w:ascii="Franklin Gothic Book" w:hAnsi="Franklin Gothic Book"/>
          <w:lang w:val="en-CA"/>
        </w:rPr>
      </w:pPr>
    </w:p>
    <w:p w14:paraId="00F45C16" w14:textId="77777777" w:rsidR="00A529BA" w:rsidRPr="00A529BA" w:rsidRDefault="00A529BA" w:rsidP="00A529BA">
      <w:pPr>
        <w:rPr>
          <w:rFonts w:ascii="Franklin Gothic Book" w:hAnsi="Franklin Gothic Book"/>
          <w:lang w:val="en-CA"/>
        </w:rPr>
      </w:pPr>
      <w:r w:rsidRPr="00A529BA">
        <w:rPr>
          <w:rFonts w:ascii="Franklin Gothic Book" w:hAnsi="Franklin Gothic Book"/>
          <w:lang w:val="en-CA"/>
        </w:rPr>
        <w:lastRenderedPageBreak/>
        <w:t>It was a wonderful showcase of confidence, community spirit, and student voice. Thank you to everyone who came out to support the performers and make the night a memorable success!</w:t>
      </w:r>
    </w:p>
    <w:p w14:paraId="3D0215E0" w14:textId="77777777" w:rsidR="007E4B54" w:rsidRDefault="007E4B54" w:rsidP="00464154">
      <w:pPr>
        <w:rPr>
          <w:rFonts w:ascii="Franklin Gothic Book" w:hAnsi="Franklin Gothic Book"/>
          <w:b/>
          <w:bCs/>
        </w:rPr>
      </w:pPr>
    </w:p>
    <w:p w14:paraId="794DD348" w14:textId="15131DEC" w:rsidR="007E4B54" w:rsidRDefault="00A81619" w:rsidP="00464154">
      <w:pPr>
        <w:rPr>
          <w:rFonts w:ascii="Franklin Gothic Book" w:hAnsi="Franklin Gothic Book"/>
          <w:b/>
          <w:bCs/>
        </w:rPr>
      </w:pPr>
      <w:r w:rsidRPr="00A81619">
        <w:rPr>
          <w:rFonts w:ascii="Franklin Gothic Book" w:hAnsi="Franklin Gothic Book"/>
          <w:b/>
          <w:bCs/>
        </w:rPr>
        <w:t>Métis</w:t>
      </w:r>
      <w:r w:rsidR="007E4B54">
        <w:rPr>
          <w:rFonts w:ascii="Franklin Gothic Book" w:hAnsi="Franklin Gothic Book"/>
          <w:b/>
          <w:bCs/>
        </w:rPr>
        <w:t xml:space="preserve"> Author presented at Hillmond</w:t>
      </w:r>
    </w:p>
    <w:p w14:paraId="2ADE8908" w14:textId="77777777" w:rsidR="00820610" w:rsidRDefault="00820610" w:rsidP="00820610">
      <w:pPr>
        <w:rPr>
          <w:rFonts w:ascii="Franklin Gothic Book" w:hAnsi="Franklin Gothic Book"/>
          <w:lang w:val="en-CA"/>
        </w:rPr>
      </w:pPr>
      <w:r w:rsidRPr="00820610">
        <w:rPr>
          <w:rFonts w:ascii="Franklin Gothic Book" w:hAnsi="Franklin Gothic Book"/>
          <w:lang w:val="en-CA"/>
        </w:rPr>
        <w:t xml:space="preserve">Students in Kindergarten to Grade 4 had a special opportunity to hear from author Tasha Hilderman, who visited NWSD to read her book </w:t>
      </w:r>
      <w:r w:rsidRPr="00820610">
        <w:rPr>
          <w:rFonts w:ascii="Franklin Gothic Book" w:hAnsi="Franklin Gothic Book"/>
          <w:i/>
          <w:iCs/>
          <w:lang w:val="en-CA"/>
        </w:rPr>
        <w:t>Métis Like Me</w:t>
      </w:r>
      <w:r w:rsidRPr="00820610">
        <w:rPr>
          <w:rFonts w:ascii="Franklin Gothic Book" w:hAnsi="Franklin Gothic Book"/>
          <w:lang w:val="en-CA"/>
        </w:rPr>
        <w:t>. Following the reading, each student received a hardcover copy of the book to take home and enjoy.</w:t>
      </w:r>
    </w:p>
    <w:p w14:paraId="618EFDB4" w14:textId="77777777" w:rsidR="00820610" w:rsidRPr="00820610" w:rsidRDefault="00820610" w:rsidP="00820610">
      <w:pPr>
        <w:rPr>
          <w:rFonts w:ascii="Franklin Gothic Book" w:hAnsi="Franklin Gothic Book"/>
          <w:lang w:val="en-CA"/>
        </w:rPr>
      </w:pPr>
    </w:p>
    <w:p w14:paraId="363BB785" w14:textId="77777777" w:rsidR="00820610" w:rsidRPr="00820610" w:rsidRDefault="00820610" w:rsidP="00820610">
      <w:pPr>
        <w:rPr>
          <w:rFonts w:ascii="Franklin Gothic Book" w:hAnsi="Franklin Gothic Book"/>
          <w:lang w:val="en-CA"/>
        </w:rPr>
      </w:pPr>
      <w:r w:rsidRPr="00820610">
        <w:rPr>
          <w:rFonts w:ascii="Franklin Gothic Book" w:hAnsi="Franklin Gothic Book"/>
          <w:lang w:val="en-CA"/>
        </w:rPr>
        <w:t>A heartfelt thank you to First Book Canada for sponsoring this event and generously providing each child with a brand-new book. It was a meaningful experience that celebrated Métis culture and the joy of reading.</w:t>
      </w:r>
    </w:p>
    <w:p w14:paraId="0832E1C0" w14:textId="77777777" w:rsidR="007E4B54" w:rsidRDefault="007E4B54" w:rsidP="00464154">
      <w:pPr>
        <w:rPr>
          <w:rFonts w:ascii="Franklin Gothic Book" w:hAnsi="Franklin Gothic Book"/>
          <w:b/>
          <w:bCs/>
        </w:rPr>
      </w:pPr>
    </w:p>
    <w:p w14:paraId="62637FEB" w14:textId="77777777" w:rsidR="00F00F08" w:rsidRDefault="00F00F08" w:rsidP="00532B5E">
      <w:pPr>
        <w:rPr>
          <w:rFonts w:ascii="Franklin Gothic Book" w:hAnsi="Franklin Gothic Book"/>
          <w:b/>
          <w:bCs/>
        </w:rPr>
      </w:pPr>
      <w:r w:rsidRPr="00F00F08">
        <w:rPr>
          <w:rFonts w:ascii="Franklin Gothic Book" w:hAnsi="Franklin Gothic Book"/>
          <w:b/>
          <w:bCs/>
        </w:rPr>
        <w:t>I Can Games Celebrate Student Abilities</w:t>
      </w:r>
    </w:p>
    <w:p w14:paraId="0ED0712B" w14:textId="76F64FE2" w:rsidR="00532B5E" w:rsidRDefault="00532B5E" w:rsidP="00532B5E">
      <w:pPr>
        <w:rPr>
          <w:rFonts w:ascii="Franklin Gothic Book" w:hAnsi="Franklin Gothic Book"/>
          <w:lang w:val="en-CA"/>
        </w:rPr>
      </w:pPr>
      <w:r w:rsidRPr="00532B5E">
        <w:rPr>
          <w:rFonts w:ascii="Franklin Gothic Book" w:hAnsi="Franklin Gothic Book"/>
          <w:lang w:val="en-CA"/>
        </w:rPr>
        <w:t xml:space="preserve">On June 4, NWSD hosted the </w:t>
      </w:r>
      <w:r w:rsidRPr="00532B5E">
        <w:rPr>
          <w:rFonts w:ascii="Franklin Gothic Book" w:hAnsi="Franklin Gothic Book"/>
          <w:i/>
          <w:iCs/>
          <w:lang w:val="en-CA"/>
        </w:rPr>
        <w:t>I Can Games</w:t>
      </w:r>
      <w:r w:rsidRPr="00532B5E">
        <w:rPr>
          <w:rFonts w:ascii="Franklin Gothic Book" w:hAnsi="Franklin Gothic Book"/>
          <w:lang w:val="en-CA"/>
        </w:rPr>
        <w:t xml:space="preserve"> in Turtleford, SK—an inspiring day of celebration and inclusion. Over 200 students from schools across NWSD and neighbouring First Nations communities participated in a variety of fun, student-centered activities designed to celebrate their unique abilities.</w:t>
      </w:r>
    </w:p>
    <w:p w14:paraId="180841C7" w14:textId="77777777" w:rsidR="00532B5E" w:rsidRPr="00532B5E" w:rsidRDefault="00532B5E" w:rsidP="00532B5E">
      <w:pPr>
        <w:rPr>
          <w:rFonts w:ascii="Franklin Gothic Book" w:hAnsi="Franklin Gothic Book"/>
          <w:lang w:val="en-CA"/>
        </w:rPr>
      </w:pPr>
    </w:p>
    <w:p w14:paraId="6D9225F5" w14:textId="77777777" w:rsidR="00532B5E" w:rsidRDefault="00532B5E" w:rsidP="00532B5E">
      <w:pPr>
        <w:rPr>
          <w:rFonts w:ascii="Franklin Gothic Book" w:hAnsi="Franklin Gothic Book"/>
          <w:lang w:val="en-CA"/>
        </w:rPr>
      </w:pPr>
      <w:r w:rsidRPr="00532B5E">
        <w:rPr>
          <w:rFonts w:ascii="Franklin Gothic Book" w:hAnsi="Franklin Gothic Book"/>
          <w:lang w:val="en-CA"/>
        </w:rPr>
        <w:t>The success of the day was made possible thanks to the incredible efforts of volunteers from Turtleford School, the wider community, and NWSD staff, who led groups, facilitated events, and ensured everything ran smoothly.</w:t>
      </w:r>
    </w:p>
    <w:p w14:paraId="42DAA2CF" w14:textId="77777777" w:rsidR="00532B5E" w:rsidRPr="00532B5E" w:rsidRDefault="00532B5E" w:rsidP="00532B5E">
      <w:pPr>
        <w:rPr>
          <w:rFonts w:ascii="Franklin Gothic Book" w:hAnsi="Franklin Gothic Book"/>
          <w:lang w:val="en-CA"/>
        </w:rPr>
      </w:pPr>
    </w:p>
    <w:p w14:paraId="1AC70FB5" w14:textId="77777777" w:rsidR="00532B5E" w:rsidRPr="00532B5E" w:rsidRDefault="00532B5E" w:rsidP="00532B5E">
      <w:pPr>
        <w:rPr>
          <w:rFonts w:ascii="Franklin Gothic Book" w:hAnsi="Franklin Gothic Book"/>
          <w:lang w:val="en-CA"/>
        </w:rPr>
      </w:pPr>
      <w:r w:rsidRPr="00532B5E">
        <w:rPr>
          <w:rFonts w:ascii="Franklin Gothic Book" w:hAnsi="Franklin Gothic Book"/>
          <w:lang w:val="en-CA"/>
        </w:rPr>
        <w:t>Thank you to everyone who contributed to making this memorable day such a positive experience for all involved.</w:t>
      </w:r>
    </w:p>
    <w:p w14:paraId="60FC2685" w14:textId="77777777" w:rsidR="007E4B54" w:rsidRDefault="007E4B54" w:rsidP="00464154">
      <w:pPr>
        <w:rPr>
          <w:rFonts w:ascii="Franklin Gothic Book" w:hAnsi="Franklin Gothic Book"/>
          <w:b/>
          <w:bCs/>
        </w:rPr>
      </w:pPr>
    </w:p>
    <w:p w14:paraId="1F8F59D1" w14:textId="53F16B35" w:rsidR="000944B7" w:rsidRDefault="008F2C64" w:rsidP="00464154">
      <w:pPr>
        <w:rPr>
          <w:rFonts w:ascii="Franklin Gothic Book" w:hAnsi="Franklin Gothic Book"/>
          <w:b/>
          <w:bCs/>
        </w:rPr>
      </w:pPr>
      <w:r w:rsidRPr="008F2C64">
        <w:rPr>
          <w:rFonts w:ascii="Franklin Gothic Book" w:hAnsi="Franklin Gothic Book"/>
          <w:b/>
          <w:bCs/>
        </w:rPr>
        <w:t>NWSD Hosts Second Annual Inter-School Powwow</w:t>
      </w:r>
    </w:p>
    <w:p w14:paraId="7B8A57AA" w14:textId="77777777" w:rsidR="008F2C64" w:rsidRPr="008F2C64" w:rsidRDefault="008F2C64" w:rsidP="008F2C64">
      <w:pPr>
        <w:rPr>
          <w:rFonts w:ascii="Franklin Gothic Book" w:hAnsi="Franklin Gothic Book"/>
          <w:lang w:val="en-CA"/>
        </w:rPr>
      </w:pPr>
      <w:r w:rsidRPr="008F2C64">
        <w:rPr>
          <w:rFonts w:ascii="Franklin Gothic Book" w:hAnsi="Franklin Gothic Book"/>
          <w:lang w:val="en-CA"/>
        </w:rPr>
        <w:t xml:space="preserve">On June 12, Northwest School Division proudly hosted its second annual </w:t>
      </w:r>
      <w:r w:rsidRPr="008F2C64">
        <w:rPr>
          <w:rFonts w:ascii="Franklin Gothic Book" w:hAnsi="Franklin Gothic Book"/>
          <w:i/>
          <w:iCs/>
          <w:lang w:val="en-CA"/>
        </w:rPr>
        <w:t>Inter-School Powwow</w:t>
      </w:r>
      <w:r w:rsidRPr="008F2C64">
        <w:rPr>
          <w:rFonts w:ascii="Franklin Gothic Book" w:hAnsi="Franklin Gothic Book"/>
          <w:lang w:val="en-CA"/>
        </w:rPr>
        <w:t xml:space="preserve">, bringing together students, staff, and community members for a powerful day of culture, connection, and celebration. Students from </w:t>
      </w:r>
      <w:r w:rsidRPr="008F2C64">
        <w:rPr>
          <w:rFonts w:ascii="Franklin Gothic Book" w:hAnsi="Franklin Gothic Book"/>
          <w:i/>
          <w:iCs/>
          <w:lang w:val="en-CA"/>
        </w:rPr>
        <w:t>Following Their Voices</w:t>
      </w:r>
      <w:r w:rsidRPr="008F2C64">
        <w:rPr>
          <w:rFonts w:ascii="Franklin Gothic Book" w:hAnsi="Franklin Gothic Book"/>
          <w:lang w:val="en-CA"/>
        </w:rPr>
        <w:t xml:space="preserve"> schools attended the event, with many taking leadership roles as members of the Powwow Host Committee.</w:t>
      </w:r>
    </w:p>
    <w:p w14:paraId="4ABB7483" w14:textId="77777777" w:rsidR="008F2C64" w:rsidRDefault="008F2C64" w:rsidP="008F2C64">
      <w:pPr>
        <w:rPr>
          <w:rFonts w:ascii="Franklin Gothic Book" w:hAnsi="Franklin Gothic Book"/>
          <w:lang w:val="en-CA"/>
        </w:rPr>
      </w:pPr>
    </w:p>
    <w:p w14:paraId="05521843" w14:textId="08DABE19" w:rsidR="008F2C64" w:rsidRPr="008F2C64" w:rsidRDefault="008F2C64" w:rsidP="008F2C64">
      <w:pPr>
        <w:rPr>
          <w:rFonts w:ascii="Franklin Gothic Book" w:hAnsi="Franklin Gothic Book"/>
          <w:lang w:val="en-CA"/>
        </w:rPr>
      </w:pPr>
      <w:r w:rsidRPr="008F2C64">
        <w:rPr>
          <w:rFonts w:ascii="Franklin Gothic Book" w:hAnsi="Franklin Gothic Book"/>
          <w:lang w:val="en-CA"/>
        </w:rPr>
        <w:t>This year’s event featured 67 dancers, including more than 20 students from NWSD schools, showcasing the talent and pride of our communities. The day was filled with traditional songs, dances, and ceremonies that honored Indigenous heritage and fostered meaningful learning for all in attendance.</w:t>
      </w:r>
    </w:p>
    <w:p w14:paraId="65DE720E" w14:textId="77777777" w:rsidR="008F2C64" w:rsidRDefault="008F2C64" w:rsidP="008F2C64">
      <w:pPr>
        <w:rPr>
          <w:rFonts w:ascii="Franklin Gothic Book" w:hAnsi="Franklin Gothic Book"/>
          <w:lang w:val="en-CA"/>
        </w:rPr>
      </w:pPr>
    </w:p>
    <w:p w14:paraId="39796D6D" w14:textId="14719E9C" w:rsidR="008F2C64" w:rsidRPr="008F2C64" w:rsidRDefault="008F2C64" w:rsidP="008F2C64">
      <w:pPr>
        <w:rPr>
          <w:rFonts w:ascii="Franklin Gothic Book" w:hAnsi="Franklin Gothic Book"/>
          <w:lang w:val="en-CA"/>
        </w:rPr>
      </w:pPr>
      <w:r w:rsidRPr="008F2C64">
        <w:rPr>
          <w:rFonts w:ascii="Franklin Gothic Book" w:hAnsi="Franklin Gothic Book"/>
          <w:lang w:val="en-CA"/>
        </w:rPr>
        <w:t>A special thank you to the individuals and groups who made this event a success:</w:t>
      </w:r>
    </w:p>
    <w:p w14:paraId="0267B316" w14:textId="77777777" w:rsidR="008F2C64" w:rsidRPr="008F2C64" w:rsidRDefault="008F2C64" w:rsidP="008F2C64">
      <w:pPr>
        <w:numPr>
          <w:ilvl w:val="0"/>
          <w:numId w:val="37"/>
        </w:numPr>
        <w:rPr>
          <w:rFonts w:ascii="Franklin Gothic Book" w:hAnsi="Franklin Gothic Book"/>
          <w:lang w:val="en-CA"/>
        </w:rPr>
      </w:pPr>
      <w:r w:rsidRPr="008F2C64">
        <w:rPr>
          <w:rFonts w:ascii="Franklin Gothic Book" w:hAnsi="Franklin Gothic Book"/>
          <w:lang w:val="en-CA"/>
        </w:rPr>
        <w:t>MC: Jackson Tahuka</w:t>
      </w:r>
    </w:p>
    <w:p w14:paraId="5F4E0737" w14:textId="77777777" w:rsidR="008F2C64" w:rsidRPr="008F2C64" w:rsidRDefault="008F2C64" w:rsidP="008F2C64">
      <w:pPr>
        <w:numPr>
          <w:ilvl w:val="0"/>
          <w:numId w:val="37"/>
        </w:numPr>
        <w:rPr>
          <w:rFonts w:ascii="Franklin Gothic Book" w:hAnsi="Franklin Gothic Book"/>
          <w:lang w:val="en-CA"/>
        </w:rPr>
      </w:pPr>
      <w:r w:rsidRPr="008F2C64">
        <w:rPr>
          <w:rFonts w:ascii="Franklin Gothic Book" w:hAnsi="Franklin Gothic Book"/>
          <w:lang w:val="en-CA"/>
        </w:rPr>
        <w:t>Arena Director: Vincent Rain</w:t>
      </w:r>
    </w:p>
    <w:p w14:paraId="4F77B9F9" w14:textId="77777777" w:rsidR="008F2C64" w:rsidRPr="008F2C64" w:rsidRDefault="008F2C64" w:rsidP="008F2C64">
      <w:pPr>
        <w:numPr>
          <w:ilvl w:val="0"/>
          <w:numId w:val="37"/>
        </w:numPr>
        <w:rPr>
          <w:rFonts w:ascii="Franklin Gothic Book" w:hAnsi="Franklin Gothic Book"/>
          <w:lang w:val="en-CA"/>
        </w:rPr>
      </w:pPr>
      <w:r w:rsidRPr="008F2C64">
        <w:rPr>
          <w:rFonts w:ascii="Franklin Gothic Book" w:hAnsi="Franklin Gothic Book"/>
          <w:lang w:val="en-CA"/>
        </w:rPr>
        <w:t>Host Drum: Wyld Boyz</w:t>
      </w:r>
    </w:p>
    <w:p w14:paraId="3F267301" w14:textId="77777777" w:rsidR="008F2C64" w:rsidRPr="008F2C64" w:rsidRDefault="008F2C64" w:rsidP="008F2C64">
      <w:pPr>
        <w:numPr>
          <w:ilvl w:val="0"/>
          <w:numId w:val="37"/>
        </w:numPr>
        <w:rPr>
          <w:rFonts w:ascii="Franklin Gothic Book" w:hAnsi="Franklin Gothic Book"/>
          <w:lang w:val="en-CA"/>
        </w:rPr>
      </w:pPr>
      <w:r w:rsidRPr="008F2C64">
        <w:rPr>
          <w:rFonts w:ascii="Franklin Gothic Book" w:hAnsi="Franklin Gothic Book"/>
          <w:lang w:val="en-CA"/>
        </w:rPr>
        <w:t>Eagle Staff Carrier: David Kytwayhat</w:t>
      </w:r>
    </w:p>
    <w:p w14:paraId="4116B645" w14:textId="77777777" w:rsidR="008F2C64" w:rsidRPr="008F2C64" w:rsidRDefault="008F2C64" w:rsidP="008F2C64">
      <w:pPr>
        <w:numPr>
          <w:ilvl w:val="0"/>
          <w:numId w:val="37"/>
        </w:numPr>
        <w:rPr>
          <w:rFonts w:ascii="Franklin Gothic Book" w:hAnsi="Franklin Gothic Book"/>
          <w:lang w:val="en-CA"/>
        </w:rPr>
      </w:pPr>
      <w:r w:rsidRPr="008F2C64">
        <w:rPr>
          <w:rFonts w:ascii="Franklin Gothic Book" w:hAnsi="Franklin Gothic Book"/>
          <w:lang w:val="en-CA"/>
        </w:rPr>
        <w:t>Pipe Ceremony: Alex Mistickokat</w:t>
      </w:r>
    </w:p>
    <w:p w14:paraId="1F5B44CB" w14:textId="77777777" w:rsidR="008F2C64" w:rsidRPr="008F2C64" w:rsidRDefault="008F2C64" w:rsidP="008F2C64">
      <w:pPr>
        <w:numPr>
          <w:ilvl w:val="0"/>
          <w:numId w:val="37"/>
        </w:numPr>
        <w:rPr>
          <w:rFonts w:ascii="Franklin Gothic Book" w:hAnsi="Franklin Gothic Book"/>
          <w:lang w:val="en-CA"/>
        </w:rPr>
      </w:pPr>
      <w:r w:rsidRPr="008F2C64">
        <w:rPr>
          <w:rFonts w:ascii="Franklin Gothic Book" w:hAnsi="Franklin Gothic Book"/>
          <w:lang w:val="en-CA"/>
        </w:rPr>
        <w:t>Sweat Lodge Ceremony: Elder Sydney Ben</w:t>
      </w:r>
    </w:p>
    <w:p w14:paraId="227CCF5D" w14:textId="77777777" w:rsidR="004B555C" w:rsidRDefault="008F2C64" w:rsidP="008F2C64">
      <w:pPr>
        <w:numPr>
          <w:ilvl w:val="0"/>
          <w:numId w:val="37"/>
        </w:numPr>
        <w:rPr>
          <w:rFonts w:ascii="Franklin Gothic Book" w:hAnsi="Franklin Gothic Book"/>
          <w:lang w:val="en-CA"/>
        </w:rPr>
      </w:pPr>
      <w:r w:rsidRPr="008F2C64">
        <w:rPr>
          <w:rFonts w:ascii="Franklin Gothic Book" w:hAnsi="Franklin Gothic Book"/>
          <w:lang w:val="en-CA"/>
        </w:rPr>
        <w:t>CHS Cree Class</w:t>
      </w:r>
    </w:p>
    <w:p w14:paraId="1DBCF1CB" w14:textId="42DC6B75" w:rsidR="008F2C64" w:rsidRDefault="008F2C64" w:rsidP="00D3774F">
      <w:pPr>
        <w:numPr>
          <w:ilvl w:val="0"/>
          <w:numId w:val="37"/>
        </w:numPr>
        <w:rPr>
          <w:rFonts w:ascii="Franklin Gothic Book" w:hAnsi="Franklin Gothic Book"/>
          <w:lang w:val="en-CA"/>
        </w:rPr>
      </w:pPr>
      <w:r w:rsidRPr="008F2C64">
        <w:rPr>
          <w:rFonts w:ascii="Franklin Gothic Book" w:hAnsi="Franklin Gothic Book"/>
          <w:lang w:val="en-CA"/>
        </w:rPr>
        <w:lastRenderedPageBreak/>
        <w:t>Rocking Cree</w:t>
      </w:r>
      <w:r w:rsidR="004B555C" w:rsidRPr="004B555C">
        <w:rPr>
          <w:rFonts w:ascii="Franklin Gothic Book" w:hAnsi="Franklin Gothic Book"/>
          <w:lang w:val="en-CA"/>
        </w:rPr>
        <w:t xml:space="preserve">, </w:t>
      </w:r>
      <w:r w:rsidRPr="008F2C64">
        <w:rPr>
          <w:rFonts w:ascii="Franklin Gothic Book" w:hAnsi="Franklin Gothic Book"/>
          <w:lang w:val="en-CA"/>
        </w:rPr>
        <w:t>Waterhen Lake School Drum Group</w:t>
      </w:r>
    </w:p>
    <w:p w14:paraId="13AA336A" w14:textId="77777777" w:rsidR="0054684E" w:rsidRPr="008F2C64" w:rsidRDefault="0054684E" w:rsidP="0054684E">
      <w:pPr>
        <w:rPr>
          <w:rFonts w:ascii="Franklin Gothic Book" w:hAnsi="Franklin Gothic Book"/>
          <w:lang w:val="en-CA"/>
        </w:rPr>
      </w:pPr>
    </w:p>
    <w:p w14:paraId="7494BAC1" w14:textId="77777777" w:rsidR="008F2C64" w:rsidRPr="008F2C64" w:rsidRDefault="008F2C64" w:rsidP="008F2C64">
      <w:pPr>
        <w:rPr>
          <w:rFonts w:ascii="Franklin Gothic Book" w:hAnsi="Franklin Gothic Book"/>
          <w:lang w:val="en-CA"/>
        </w:rPr>
      </w:pPr>
      <w:r w:rsidRPr="008F2C64">
        <w:rPr>
          <w:rFonts w:ascii="Franklin Gothic Book" w:hAnsi="Franklin Gothic Book"/>
          <w:lang w:val="en-CA"/>
        </w:rPr>
        <w:t>Thank you to everyone who participated and helped bring this day to life. We look forward to continuing this important tradition in years to come.</w:t>
      </w:r>
    </w:p>
    <w:p w14:paraId="0BA9EDEE" w14:textId="77777777" w:rsidR="008F2C64" w:rsidRDefault="008F2C64" w:rsidP="00464154">
      <w:pPr>
        <w:rPr>
          <w:rFonts w:ascii="Franklin Gothic Book" w:hAnsi="Franklin Gothic Book"/>
          <w:b/>
          <w:bCs/>
        </w:rPr>
      </w:pPr>
    </w:p>
    <w:p w14:paraId="7D0128E8" w14:textId="135A625B" w:rsidR="00425D1A" w:rsidRDefault="00C64091" w:rsidP="00464154">
      <w:pPr>
        <w:rPr>
          <w:rFonts w:ascii="Franklin Gothic Book" w:hAnsi="Franklin Gothic Book"/>
          <w:b/>
          <w:bCs/>
        </w:rPr>
      </w:pPr>
      <w:r w:rsidRPr="00C64091">
        <w:rPr>
          <w:rFonts w:ascii="Franklin Gothic Book" w:hAnsi="Franklin Gothic Book"/>
          <w:b/>
          <w:bCs/>
        </w:rPr>
        <w:t>Celebrating the Class of 2025</w:t>
      </w:r>
    </w:p>
    <w:p w14:paraId="131C8A4A" w14:textId="77777777" w:rsidR="006D4D06" w:rsidRDefault="006D4D06" w:rsidP="006D4D06">
      <w:pPr>
        <w:rPr>
          <w:rFonts w:ascii="Franklin Gothic Book" w:hAnsi="Franklin Gothic Book"/>
          <w:lang w:val="en-CA"/>
        </w:rPr>
      </w:pPr>
      <w:r w:rsidRPr="006D4D06">
        <w:rPr>
          <w:rFonts w:ascii="Franklin Gothic Book" w:hAnsi="Franklin Gothic Book"/>
          <w:lang w:val="en-CA"/>
        </w:rPr>
        <w:t xml:space="preserve">High school graduation season is in full swing across Northwest School Division, with ceremonies taking place throughout May and June to honour the </w:t>
      </w:r>
      <w:r w:rsidRPr="006D4D06">
        <w:rPr>
          <w:rFonts w:ascii="Franklin Gothic Book" w:hAnsi="Franklin Gothic Book"/>
          <w:i/>
          <w:iCs/>
          <w:lang w:val="en-CA"/>
        </w:rPr>
        <w:t>Class of 2025</w:t>
      </w:r>
      <w:r w:rsidRPr="006D4D06">
        <w:rPr>
          <w:rFonts w:ascii="Franklin Gothic Book" w:hAnsi="Franklin Gothic Book"/>
          <w:lang w:val="en-CA"/>
        </w:rPr>
        <w:t>. Schools have been celebrating the accomplishments, growth, and resilience of this year’s graduates as they prepare to take their next steps.</w:t>
      </w:r>
    </w:p>
    <w:p w14:paraId="1A453B06" w14:textId="77777777" w:rsidR="006D4D06" w:rsidRPr="006D4D06" w:rsidRDefault="006D4D06" w:rsidP="006D4D06">
      <w:pPr>
        <w:rPr>
          <w:rFonts w:ascii="Franklin Gothic Book" w:hAnsi="Franklin Gothic Book"/>
          <w:lang w:val="en-CA"/>
        </w:rPr>
      </w:pPr>
    </w:p>
    <w:p w14:paraId="48F1F520" w14:textId="77777777" w:rsidR="006D4D06" w:rsidRPr="006D4D06" w:rsidRDefault="006D4D06" w:rsidP="006D4D06">
      <w:pPr>
        <w:rPr>
          <w:rFonts w:ascii="Franklin Gothic Book" w:hAnsi="Franklin Gothic Book"/>
          <w:lang w:val="en-CA"/>
        </w:rPr>
      </w:pPr>
      <w:r w:rsidRPr="006D4D06">
        <w:rPr>
          <w:rFonts w:ascii="Franklin Gothic Book" w:hAnsi="Franklin Gothic Book"/>
          <w:lang w:val="en-CA"/>
        </w:rPr>
        <w:t>Each celebration reflects the unique spirit of its school community, bringing together families, staff, and students to mark this important milestone. Congratulations to all our graduates—we are proud of you and excited for what lies ahead!</w:t>
      </w:r>
    </w:p>
    <w:p w14:paraId="1A24BCAB" w14:textId="77777777" w:rsidR="00425D1A" w:rsidRDefault="00425D1A" w:rsidP="00464154">
      <w:pPr>
        <w:rPr>
          <w:rFonts w:ascii="Franklin Gothic Book" w:hAnsi="Franklin Gothic Book"/>
          <w:b/>
          <w:bCs/>
        </w:rPr>
      </w:pPr>
    </w:p>
    <w:p w14:paraId="0F73D68F" w14:textId="77777777" w:rsidR="00932ACC" w:rsidRDefault="00932ACC" w:rsidP="001A5456">
      <w:pPr>
        <w:shd w:val="clear" w:color="auto" w:fill="FFFFFF"/>
        <w:rPr>
          <w:rFonts w:ascii="Franklin Gothic Book" w:hAnsi="Franklin Gothic Book" w:cs="Arial"/>
          <w:szCs w:val="24"/>
        </w:rPr>
      </w:pPr>
    </w:p>
    <w:p w14:paraId="3FB14808" w14:textId="77777777" w:rsidR="00ED00B2" w:rsidRDefault="00ED00B2" w:rsidP="001A5456">
      <w:pPr>
        <w:shd w:val="clear" w:color="auto" w:fill="FFFFFF"/>
        <w:rPr>
          <w:rFonts w:ascii="Franklin Gothic Book" w:hAnsi="Franklin Gothic Book" w:cs="Arial"/>
          <w:szCs w:val="24"/>
        </w:rPr>
      </w:pPr>
    </w:p>
    <w:p w14:paraId="41305B52" w14:textId="1DDB17D6" w:rsidR="00EF0197" w:rsidRDefault="00E54360" w:rsidP="001A5456">
      <w:pPr>
        <w:shd w:val="clear" w:color="auto" w:fill="FFFFFF"/>
        <w:rPr>
          <w:rFonts w:ascii="Franklin Gothic Book" w:hAnsi="Franklin Gothic Book" w:cs="Arial"/>
          <w:szCs w:val="24"/>
        </w:rPr>
      </w:pPr>
      <w:r>
        <w:rPr>
          <w:rFonts w:ascii="Franklin Gothic Book" w:hAnsi="Franklin Gothic Book" w:cs="Arial"/>
          <w:szCs w:val="24"/>
        </w:rPr>
        <w:t xml:space="preserve">Next meeting: </w:t>
      </w:r>
      <w:r w:rsidR="00246F2E">
        <w:rPr>
          <w:rFonts w:ascii="Franklin Gothic Book" w:hAnsi="Franklin Gothic Book" w:cs="Arial"/>
          <w:szCs w:val="24"/>
        </w:rPr>
        <w:t>August 14</w:t>
      </w:r>
      <w:r w:rsidR="004C3F81">
        <w:rPr>
          <w:rFonts w:ascii="Franklin Gothic Book" w:hAnsi="Franklin Gothic Book" w:cs="Arial"/>
          <w:szCs w:val="24"/>
        </w:rPr>
        <w:t>, 202</w:t>
      </w:r>
      <w:r w:rsidR="006471DF">
        <w:rPr>
          <w:rFonts w:ascii="Franklin Gothic Book" w:hAnsi="Franklin Gothic Book" w:cs="Arial"/>
          <w:szCs w:val="24"/>
        </w:rPr>
        <w:t>5</w:t>
      </w:r>
    </w:p>
    <w:p w14:paraId="76D45571" w14:textId="77777777" w:rsidR="00C0142D" w:rsidRDefault="00C0142D" w:rsidP="001A5456">
      <w:pPr>
        <w:shd w:val="clear" w:color="auto" w:fill="FFFFFF"/>
        <w:rPr>
          <w:rFonts w:ascii="Franklin Gothic Book" w:hAnsi="Franklin Gothic Book" w:cs="Arial"/>
          <w:szCs w:val="24"/>
        </w:rPr>
      </w:pPr>
    </w:p>
    <w:sectPr w:rsidR="00C0142D" w:rsidSect="00EC760B">
      <w:headerReference w:type="default" r:id="rId7"/>
      <w:footerReference w:type="default" r:id="rId8"/>
      <w:headerReference w:type="first" r:id="rId9"/>
      <w:footerReference w:type="first" r:id="rId10"/>
      <w:pgSz w:w="12240" w:h="15840" w:code="1"/>
      <w:pgMar w:top="1440" w:right="1440" w:bottom="1440" w:left="1440" w:header="720" w:footer="720" w:gutter="0"/>
      <w:paperSrc w:first="258" w:other="262"/>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1A011" w14:textId="77777777" w:rsidR="00BB304F" w:rsidRDefault="00BB304F">
      <w:r>
        <w:separator/>
      </w:r>
    </w:p>
  </w:endnote>
  <w:endnote w:type="continuationSeparator" w:id="0">
    <w:p w14:paraId="6791FA29" w14:textId="77777777" w:rsidR="00BB304F" w:rsidRDefault="00BB3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C2F31" w14:textId="77777777" w:rsidR="00154AA4" w:rsidRPr="009107C1" w:rsidRDefault="00154AA4" w:rsidP="00154AA4">
    <w:pPr>
      <w:pStyle w:val="Footer"/>
      <w:pBdr>
        <w:top w:val="single" w:sz="12" w:space="1" w:color="336699"/>
      </w:pBdr>
      <w:jc w:val="center"/>
      <w:rPr>
        <w:rFonts w:ascii="Arial" w:hAnsi="Arial" w:cs="Arial"/>
        <w:sz w:val="4"/>
        <w:szCs w:val="4"/>
      </w:rPr>
    </w:pPr>
    <w:bookmarkStart w:id="0" w:name="_Hlk35950903"/>
    <w:bookmarkStart w:id="1" w:name="_Hlk35950904"/>
  </w:p>
  <w:p w14:paraId="561B3F3E" w14:textId="77777777" w:rsidR="00154AA4" w:rsidRPr="000863B2" w:rsidRDefault="00154AA4" w:rsidP="00154AA4">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6E56228F" w14:textId="77777777" w:rsidR="00154AA4" w:rsidRPr="000863B2" w:rsidRDefault="00154AA4" w:rsidP="00154AA4">
    <w:pPr>
      <w:pStyle w:val="Footer"/>
      <w:jc w:val="right"/>
      <w:rPr>
        <w:sz w:val="16"/>
        <w:szCs w:val="16"/>
      </w:rPr>
    </w:pPr>
    <w:r w:rsidRPr="000863B2">
      <w:rPr>
        <w:sz w:val="16"/>
        <w:szCs w:val="16"/>
      </w:rPr>
      <w:t>South Office · Box 456, Marshall, SK   S0M 1R0 · Ph (306) 387-1200 · Fax (306) 387-1204</w:t>
    </w:r>
  </w:p>
  <w:p w14:paraId="7978BD82" w14:textId="77777777" w:rsidR="00154AA4" w:rsidRPr="000863B2" w:rsidRDefault="00154AA4" w:rsidP="00154AA4">
    <w:pPr>
      <w:pStyle w:val="Footer"/>
      <w:jc w:val="right"/>
      <w:rPr>
        <w:sz w:val="16"/>
        <w:szCs w:val="16"/>
      </w:rPr>
    </w:pPr>
    <w:r w:rsidRPr="000863B2">
      <w:rPr>
        <w:sz w:val="16"/>
        <w:szCs w:val="16"/>
      </w:rPr>
      <w:t>Turtleford Office · Box 280, Turtleford, SK   S0M 2Y0 · Ph (306) 845-2150 · Fax (306) 845-3392</w:t>
    </w:r>
  </w:p>
  <w:bookmarkEnd w:id="0"/>
  <w:bookmarkEnd w:id="1"/>
  <w:p w14:paraId="280B2448" w14:textId="77777777" w:rsidR="00A3681E" w:rsidRPr="00154AA4" w:rsidRDefault="00A3681E" w:rsidP="002731A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C2379" w14:textId="77777777" w:rsidR="00A3681E" w:rsidRPr="009107C1" w:rsidRDefault="00A3681E" w:rsidP="00B174B3">
    <w:pPr>
      <w:pStyle w:val="Footer"/>
      <w:pBdr>
        <w:top w:val="single" w:sz="12" w:space="1" w:color="336699"/>
      </w:pBdr>
      <w:jc w:val="center"/>
      <w:rPr>
        <w:rFonts w:ascii="Arial" w:hAnsi="Arial" w:cs="Arial"/>
        <w:sz w:val="4"/>
        <w:szCs w:val="4"/>
      </w:rPr>
    </w:pPr>
  </w:p>
  <w:p w14:paraId="5059D2F1" w14:textId="77777777" w:rsidR="00A3681E" w:rsidRPr="000863B2" w:rsidRDefault="00A3681E" w:rsidP="00B174B3">
    <w:pPr>
      <w:pStyle w:val="Footer"/>
      <w:jc w:val="right"/>
      <w:rPr>
        <w:sz w:val="16"/>
        <w:szCs w:val="16"/>
      </w:rPr>
    </w:pPr>
    <w:r w:rsidRPr="000863B2">
      <w:rPr>
        <w:sz w:val="16"/>
        <w:szCs w:val="16"/>
      </w:rPr>
      <w:t>Meadow Lake Office · 525 5</w:t>
    </w:r>
    <w:r w:rsidRPr="000863B2">
      <w:rPr>
        <w:sz w:val="16"/>
        <w:szCs w:val="16"/>
        <w:vertAlign w:val="superscript"/>
      </w:rPr>
      <w:t>th</w:t>
    </w:r>
    <w:r w:rsidRPr="000863B2">
      <w:rPr>
        <w:sz w:val="16"/>
        <w:szCs w:val="16"/>
      </w:rPr>
      <w:t xml:space="preserve"> Street West, Meadow Lake, SK   S9X 1B4 · Ph (306) 236-5614 · Fax (306) 236-3922</w:t>
    </w:r>
  </w:p>
  <w:p w14:paraId="20FE364D" w14:textId="77777777" w:rsidR="00A3681E" w:rsidRPr="000863B2" w:rsidRDefault="00A3681E" w:rsidP="00CA3ABD">
    <w:pPr>
      <w:pStyle w:val="Footer"/>
      <w:jc w:val="right"/>
      <w:rPr>
        <w:sz w:val="16"/>
        <w:szCs w:val="16"/>
      </w:rPr>
    </w:pPr>
    <w:r w:rsidRPr="000863B2">
      <w:rPr>
        <w:sz w:val="16"/>
        <w:szCs w:val="16"/>
      </w:rPr>
      <w:t>South Office · Box 456, Marshall, SK   S0M 1R0 · Ph (306) 387-1200 · Fax (306) 387-1204</w:t>
    </w:r>
  </w:p>
  <w:p w14:paraId="5375FE24" w14:textId="77777777" w:rsidR="00A3681E" w:rsidRPr="000863B2" w:rsidRDefault="00A3681E" w:rsidP="00B174B3">
    <w:pPr>
      <w:pStyle w:val="Footer"/>
      <w:jc w:val="right"/>
      <w:rPr>
        <w:sz w:val="16"/>
        <w:szCs w:val="16"/>
      </w:rPr>
    </w:pPr>
    <w:r w:rsidRPr="000863B2">
      <w:rPr>
        <w:sz w:val="16"/>
        <w:szCs w:val="16"/>
      </w:rPr>
      <w:t>Turtleford Office · Box 280, Turtleford, SK   S0M 2Y0 · Ph (306) 845-2150 · Fax (306) 845-3392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046E" w14:textId="77777777" w:rsidR="00BB304F" w:rsidRDefault="00BB304F">
      <w:r>
        <w:separator/>
      </w:r>
    </w:p>
  </w:footnote>
  <w:footnote w:type="continuationSeparator" w:id="0">
    <w:p w14:paraId="61448398" w14:textId="77777777" w:rsidR="00BB304F" w:rsidRDefault="00BB3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720A3" w14:textId="1206F732" w:rsidR="007E0544" w:rsidRPr="00A46BBA" w:rsidRDefault="002818C5" w:rsidP="007E0544">
    <w:pPr>
      <w:rPr>
        <w:rFonts w:ascii="Franklin Gothic Demi" w:hAnsi="Franklin Gothic Demi"/>
        <w:bCs/>
        <w:color w:val="0063A4"/>
        <w:sz w:val="32"/>
        <w:szCs w:val="32"/>
        <w:lang w:val="en-CA"/>
      </w:rPr>
    </w:pPr>
    <w:r w:rsidRPr="00E6788B">
      <w:rPr>
        <w:noProof/>
        <w:color w:val="0063A4"/>
        <w:sz w:val="32"/>
        <w:szCs w:val="32"/>
      </w:rPr>
      <w:drawing>
        <wp:anchor distT="0" distB="0" distL="114300" distR="114300" simplePos="0" relativeHeight="251657728" behindDoc="0" locked="0" layoutInCell="1" allowOverlap="1" wp14:anchorId="45BA6ABA" wp14:editId="605D1BDE">
          <wp:simplePos x="0" y="0"/>
          <wp:positionH relativeFrom="column">
            <wp:posOffset>4498340</wp:posOffset>
          </wp:positionH>
          <wp:positionV relativeFrom="paragraph">
            <wp:posOffset>-208915</wp:posOffset>
          </wp:positionV>
          <wp:extent cx="1459865" cy="49149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9865" cy="49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B7C9F">
      <w:rPr>
        <w:rFonts w:ascii="Franklin Gothic Demi" w:hAnsi="Franklin Gothic Demi"/>
        <w:bCs/>
        <w:color w:val="0063A4"/>
        <w:sz w:val="32"/>
        <w:szCs w:val="32"/>
        <w:lang w:val="en-CA"/>
      </w:rPr>
      <w:t>June</w:t>
    </w:r>
    <w:r w:rsidR="00A77D18">
      <w:rPr>
        <w:rFonts w:ascii="Franklin Gothic Demi" w:hAnsi="Franklin Gothic Demi"/>
        <w:bCs/>
        <w:color w:val="0063A4"/>
        <w:sz w:val="32"/>
        <w:szCs w:val="32"/>
        <w:lang w:val="en-CA"/>
      </w:rPr>
      <w:t xml:space="preserve"> </w:t>
    </w:r>
    <w:r w:rsidR="003873C7">
      <w:rPr>
        <w:rFonts w:ascii="Franklin Gothic Demi" w:hAnsi="Franklin Gothic Demi"/>
        <w:bCs/>
        <w:color w:val="0063A4"/>
        <w:sz w:val="32"/>
        <w:szCs w:val="32"/>
        <w:lang w:val="en-CA"/>
      </w:rPr>
      <w:t>Board</w:t>
    </w:r>
    <w:r w:rsidR="00E6788B" w:rsidRPr="00E6788B">
      <w:rPr>
        <w:rFonts w:ascii="Franklin Gothic Demi" w:hAnsi="Franklin Gothic Demi"/>
        <w:bCs/>
        <w:color w:val="0063A4"/>
        <w:sz w:val="32"/>
        <w:szCs w:val="32"/>
        <w:lang w:val="en-CA"/>
      </w:rPr>
      <w:t xml:space="preserve"> </w:t>
    </w:r>
    <w:r w:rsidR="005C78B6">
      <w:rPr>
        <w:rFonts w:ascii="Franklin Gothic Demi" w:hAnsi="Franklin Gothic Demi"/>
        <w:bCs/>
        <w:color w:val="0063A4"/>
        <w:sz w:val="32"/>
        <w:szCs w:val="32"/>
        <w:lang w:val="en-CA"/>
      </w:rPr>
      <w:t>Highlight</w:t>
    </w:r>
    <w:r w:rsidR="00A77D18">
      <w:rPr>
        <w:rFonts w:ascii="Franklin Gothic Demi" w:hAnsi="Franklin Gothic Demi"/>
        <w:bCs/>
        <w:color w:val="0063A4"/>
        <w:sz w:val="32"/>
        <w:szCs w:val="32"/>
        <w:lang w:val="en-CA"/>
      </w:rPr>
      <w:t>s</w:t>
    </w:r>
  </w:p>
  <w:p w14:paraId="622BE27B" w14:textId="77777777" w:rsidR="008247DE" w:rsidRDefault="008247DE" w:rsidP="007E0544">
    <w:pPr>
      <w:pStyle w:val="Header"/>
      <w:tabs>
        <w:tab w:val="left" w:pos="1881"/>
        <w:tab w:val="right" w:pos="9360"/>
      </w:tabs>
      <w:rPr>
        <w:sz w:val="12"/>
        <w:szCs w:val="12"/>
      </w:rPr>
    </w:pPr>
  </w:p>
  <w:p w14:paraId="489C7DA5" w14:textId="77777777" w:rsidR="008247DE" w:rsidRPr="009107C1" w:rsidRDefault="008247DE" w:rsidP="00154AA4">
    <w:pPr>
      <w:pStyle w:val="Header"/>
      <w:pBdr>
        <w:bottom w:val="thinThickSmallGap" w:sz="18" w:space="1" w:color="336699"/>
      </w:pBdr>
      <w:jc w:val="right"/>
      <w:rPr>
        <w:sz w:val="12"/>
        <w:szCs w:val="12"/>
      </w:rPr>
    </w:pPr>
  </w:p>
  <w:p w14:paraId="368D1189" w14:textId="77777777" w:rsidR="00154AA4" w:rsidRDefault="00154A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16954" w14:textId="653D9840" w:rsidR="00A3681E" w:rsidRDefault="00154AA4" w:rsidP="00154AA4">
    <w:pPr>
      <w:pStyle w:val="Header"/>
      <w:tabs>
        <w:tab w:val="left" w:pos="1881"/>
        <w:tab w:val="right" w:pos="9360"/>
      </w:tabs>
    </w:pPr>
    <w:r>
      <w:tab/>
    </w:r>
    <w:r>
      <w:tab/>
    </w:r>
    <w:r>
      <w:tab/>
    </w:r>
    <w:r w:rsidR="002818C5">
      <w:rPr>
        <w:noProof/>
      </w:rPr>
      <w:drawing>
        <wp:inline distT="0" distB="0" distL="0" distR="0" wp14:anchorId="1B9D406F" wp14:editId="229FBDB5">
          <wp:extent cx="2146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723900"/>
                  </a:xfrm>
                  <a:prstGeom prst="rect">
                    <a:avLst/>
                  </a:prstGeom>
                  <a:noFill/>
                  <a:ln>
                    <a:noFill/>
                  </a:ln>
                </pic:spPr>
              </pic:pic>
            </a:graphicData>
          </a:graphic>
        </wp:inline>
      </w:drawing>
    </w:r>
  </w:p>
  <w:p w14:paraId="6932AB3B" w14:textId="77777777" w:rsidR="00A3681E" w:rsidRPr="009107C1" w:rsidRDefault="00A3681E" w:rsidP="00B174B3">
    <w:pPr>
      <w:pStyle w:val="Header"/>
      <w:pBdr>
        <w:bottom w:val="thinThickSmallGap" w:sz="18" w:space="1" w:color="336699"/>
      </w:pBdr>
      <w:jc w:val="right"/>
      <w:rPr>
        <w:sz w:val="12"/>
        <w:szCs w:val="12"/>
      </w:rPr>
    </w:pPr>
  </w:p>
  <w:p w14:paraId="57DFF00B" w14:textId="77777777" w:rsidR="00A3681E" w:rsidRDefault="00A36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F98"/>
    <w:multiLevelType w:val="multilevel"/>
    <w:tmpl w:val="D368C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9B7848"/>
    <w:multiLevelType w:val="multilevel"/>
    <w:tmpl w:val="53B8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12B4D"/>
    <w:multiLevelType w:val="hybridMultilevel"/>
    <w:tmpl w:val="7B84E61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3AB32E1"/>
    <w:multiLevelType w:val="hybridMultilevel"/>
    <w:tmpl w:val="58121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9F2600"/>
    <w:multiLevelType w:val="multilevel"/>
    <w:tmpl w:val="1B445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D96D7E"/>
    <w:multiLevelType w:val="hybridMultilevel"/>
    <w:tmpl w:val="BA1E996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3DB4349"/>
    <w:multiLevelType w:val="multilevel"/>
    <w:tmpl w:val="18828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FB0888"/>
    <w:multiLevelType w:val="hybridMultilevel"/>
    <w:tmpl w:val="13A853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85D0B57"/>
    <w:multiLevelType w:val="hybridMultilevel"/>
    <w:tmpl w:val="BDDE71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DE30142"/>
    <w:multiLevelType w:val="multilevel"/>
    <w:tmpl w:val="C29439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304041"/>
    <w:multiLevelType w:val="multilevel"/>
    <w:tmpl w:val="7A208A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9B4C18"/>
    <w:multiLevelType w:val="multilevel"/>
    <w:tmpl w:val="EA5EA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C84710"/>
    <w:multiLevelType w:val="multilevel"/>
    <w:tmpl w:val="D160F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E3680"/>
    <w:multiLevelType w:val="hybridMultilevel"/>
    <w:tmpl w:val="116844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476A7F67"/>
    <w:multiLevelType w:val="multilevel"/>
    <w:tmpl w:val="F1EC9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77505BD"/>
    <w:multiLevelType w:val="multilevel"/>
    <w:tmpl w:val="8FD8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7D1451"/>
    <w:multiLevelType w:val="multilevel"/>
    <w:tmpl w:val="5C407F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851891"/>
    <w:multiLevelType w:val="hybridMultilevel"/>
    <w:tmpl w:val="F37EA8B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F234849"/>
    <w:multiLevelType w:val="hybridMultilevel"/>
    <w:tmpl w:val="1B3C437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36D4D00"/>
    <w:multiLevelType w:val="hybridMultilevel"/>
    <w:tmpl w:val="5DA29D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8F6387"/>
    <w:multiLevelType w:val="multilevel"/>
    <w:tmpl w:val="F5403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3BA5439"/>
    <w:multiLevelType w:val="multilevel"/>
    <w:tmpl w:val="CB262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8408DD"/>
    <w:multiLevelType w:val="multilevel"/>
    <w:tmpl w:val="88A256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6955BC8"/>
    <w:multiLevelType w:val="multilevel"/>
    <w:tmpl w:val="AF24A9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7E4024C"/>
    <w:multiLevelType w:val="hybridMultilevel"/>
    <w:tmpl w:val="91DE7D56"/>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5" w15:restartNumberingAfterBreak="0">
    <w:nsid w:val="59FE3974"/>
    <w:multiLevelType w:val="hybridMultilevel"/>
    <w:tmpl w:val="BBB832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AC02EAB"/>
    <w:multiLevelType w:val="hybridMultilevel"/>
    <w:tmpl w:val="1F7C3D1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5B5C19A2"/>
    <w:multiLevelType w:val="multilevel"/>
    <w:tmpl w:val="0DD2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DE8527A"/>
    <w:multiLevelType w:val="multilevel"/>
    <w:tmpl w:val="D7F0D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E7D43"/>
    <w:multiLevelType w:val="multilevel"/>
    <w:tmpl w:val="73C6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29287D"/>
    <w:multiLevelType w:val="multilevel"/>
    <w:tmpl w:val="E59C3C6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6838715D"/>
    <w:multiLevelType w:val="multilevel"/>
    <w:tmpl w:val="89308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05D6200"/>
    <w:multiLevelType w:val="multilevel"/>
    <w:tmpl w:val="C72A4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3E14FCF"/>
    <w:multiLevelType w:val="multilevel"/>
    <w:tmpl w:val="DBBEC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C074A4"/>
    <w:multiLevelType w:val="hybridMultilevel"/>
    <w:tmpl w:val="1054E1B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A090C5C"/>
    <w:multiLevelType w:val="hybridMultilevel"/>
    <w:tmpl w:val="B2FAD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042CD4"/>
    <w:multiLevelType w:val="hybridMultilevel"/>
    <w:tmpl w:val="0A6AC6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BAE1416"/>
    <w:multiLevelType w:val="hybridMultilevel"/>
    <w:tmpl w:val="735AE0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9131078">
    <w:abstractNumId w:val="35"/>
  </w:num>
  <w:num w:numId="2" w16cid:durableId="1540118624">
    <w:abstractNumId w:val="34"/>
  </w:num>
  <w:num w:numId="3" w16cid:durableId="2082168509">
    <w:abstractNumId w:val="7"/>
  </w:num>
  <w:num w:numId="4" w16cid:durableId="378865209">
    <w:abstractNumId w:val="19"/>
  </w:num>
  <w:num w:numId="5" w16cid:durableId="374088028">
    <w:abstractNumId w:val="24"/>
  </w:num>
  <w:num w:numId="6" w16cid:durableId="161043693">
    <w:abstractNumId w:val="5"/>
  </w:num>
  <w:num w:numId="7" w16cid:durableId="15889220">
    <w:abstractNumId w:val="13"/>
  </w:num>
  <w:num w:numId="8" w16cid:durableId="1046295822">
    <w:abstractNumId w:val="3"/>
  </w:num>
  <w:num w:numId="9" w16cid:durableId="289868568">
    <w:abstractNumId w:val="26"/>
  </w:num>
  <w:num w:numId="10" w16cid:durableId="612398869">
    <w:abstractNumId w:val="37"/>
  </w:num>
  <w:num w:numId="11" w16cid:durableId="1007757395">
    <w:abstractNumId w:val="2"/>
  </w:num>
  <w:num w:numId="12" w16cid:durableId="1796754326">
    <w:abstractNumId w:val="17"/>
  </w:num>
  <w:num w:numId="13" w16cid:durableId="2104840656">
    <w:abstractNumId w:val="25"/>
  </w:num>
  <w:num w:numId="14" w16cid:durableId="501049461">
    <w:abstractNumId w:val="18"/>
  </w:num>
  <w:num w:numId="15" w16cid:durableId="1891578068">
    <w:abstractNumId w:val="8"/>
  </w:num>
  <w:num w:numId="16" w16cid:durableId="686097926">
    <w:abstractNumId w:val="4"/>
  </w:num>
  <w:num w:numId="17" w16cid:durableId="1774324888">
    <w:abstractNumId w:val="20"/>
  </w:num>
  <w:num w:numId="18" w16cid:durableId="340475280">
    <w:abstractNumId w:val="11"/>
  </w:num>
  <w:num w:numId="19" w16cid:durableId="688066286">
    <w:abstractNumId w:val="0"/>
  </w:num>
  <w:num w:numId="20" w16cid:durableId="231933643">
    <w:abstractNumId w:val="30"/>
  </w:num>
  <w:num w:numId="21" w16cid:durableId="1845894674">
    <w:abstractNumId w:val="15"/>
  </w:num>
  <w:num w:numId="22" w16cid:durableId="1781953339">
    <w:abstractNumId w:val="10"/>
  </w:num>
  <w:num w:numId="23" w16cid:durableId="1824006134">
    <w:abstractNumId w:val="31"/>
  </w:num>
  <w:num w:numId="24" w16cid:durableId="1461343068">
    <w:abstractNumId w:val="12"/>
  </w:num>
  <w:num w:numId="25" w16cid:durableId="465469243">
    <w:abstractNumId w:val="1"/>
  </w:num>
  <w:num w:numId="26" w16cid:durableId="426846578">
    <w:abstractNumId w:val="27"/>
  </w:num>
  <w:num w:numId="27" w16cid:durableId="860241105">
    <w:abstractNumId w:val="14"/>
  </w:num>
  <w:num w:numId="28" w16cid:durableId="2050254462">
    <w:abstractNumId w:val="32"/>
  </w:num>
  <w:num w:numId="29" w16cid:durableId="517044494">
    <w:abstractNumId w:val="16"/>
  </w:num>
  <w:num w:numId="30" w16cid:durableId="1179732688">
    <w:abstractNumId w:val="21"/>
  </w:num>
  <w:num w:numId="31" w16cid:durableId="426731759">
    <w:abstractNumId w:val="23"/>
  </w:num>
  <w:num w:numId="32" w16cid:durableId="182599522">
    <w:abstractNumId w:val="28"/>
  </w:num>
  <w:num w:numId="33" w16cid:durableId="1920865605">
    <w:abstractNumId w:val="22"/>
  </w:num>
  <w:num w:numId="34" w16cid:durableId="687291868">
    <w:abstractNumId w:val="9"/>
  </w:num>
  <w:num w:numId="35" w16cid:durableId="541946210">
    <w:abstractNumId w:val="36"/>
  </w:num>
  <w:num w:numId="36" w16cid:durableId="227426949">
    <w:abstractNumId w:val="6"/>
  </w:num>
  <w:num w:numId="37" w16cid:durableId="592786390">
    <w:abstractNumId w:val="33"/>
  </w:num>
  <w:num w:numId="38" w16cid:durableId="49102542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8C5"/>
    <w:rsid w:val="00000220"/>
    <w:rsid w:val="000030E6"/>
    <w:rsid w:val="00004EDD"/>
    <w:rsid w:val="000076B8"/>
    <w:rsid w:val="00007BEC"/>
    <w:rsid w:val="00010D53"/>
    <w:rsid w:val="000143C6"/>
    <w:rsid w:val="0001442F"/>
    <w:rsid w:val="00017B11"/>
    <w:rsid w:val="000201AB"/>
    <w:rsid w:val="000211DA"/>
    <w:rsid w:val="0002133B"/>
    <w:rsid w:val="00021A9B"/>
    <w:rsid w:val="00023D03"/>
    <w:rsid w:val="00025E2E"/>
    <w:rsid w:val="00033011"/>
    <w:rsid w:val="000332C8"/>
    <w:rsid w:val="00033FF7"/>
    <w:rsid w:val="0003610B"/>
    <w:rsid w:val="00036A5F"/>
    <w:rsid w:val="00036D94"/>
    <w:rsid w:val="00040D28"/>
    <w:rsid w:val="00041C01"/>
    <w:rsid w:val="00043D9D"/>
    <w:rsid w:val="00043DCE"/>
    <w:rsid w:val="00045D0A"/>
    <w:rsid w:val="00051337"/>
    <w:rsid w:val="00051504"/>
    <w:rsid w:val="00053CBE"/>
    <w:rsid w:val="00053DC5"/>
    <w:rsid w:val="000546C0"/>
    <w:rsid w:val="00055332"/>
    <w:rsid w:val="00056A5B"/>
    <w:rsid w:val="00060255"/>
    <w:rsid w:val="000643D0"/>
    <w:rsid w:val="000649CC"/>
    <w:rsid w:val="00065BEF"/>
    <w:rsid w:val="00067C4E"/>
    <w:rsid w:val="00070738"/>
    <w:rsid w:val="00071716"/>
    <w:rsid w:val="00071D47"/>
    <w:rsid w:val="00072A8D"/>
    <w:rsid w:val="000738FF"/>
    <w:rsid w:val="000753AE"/>
    <w:rsid w:val="00075E29"/>
    <w:rsid w:val="00076052"/>
    <w:rsid w:val="00077A52"/>
    <w:rsid w:val="00077A94"/>
    <w:rsid w:val="0008047D"/>
    <w:rsid w:val="00084282"/>
    <w:rsid w:val="000852F5"/>
    <w:rsid w:val="00085586"/>
    <w:rsid w:val="000863B2"/>
    <w:rsid w:val="000866B5"/>
    <w:rsid w:val="00086D6F"/>
    <w:rsid w:val="00093BED"/>
    <w:rsid w:val="000944B7"/>
    <w:rsid w:val="00094A1D"/>
    <w:rsid w:val="00094EDC"/>
    <w:rsid w:val="00096329"/>
    <w:rsid w:val="00096F39"/>
    <w:rsid w:val="00097945"/>
    <w:rsid w:val="00097A6A"/>
    <w:rsid w:val="000A13BA"/>
    <w:rsid w:val="000A3B23"/>
    <w:rsid w:val="000B1387"/>
    <w:rsid w:val="000B1ACC"/>
    <w:rsid w:val="000B2077"/>
    <w:rsid w:val="000B2691"/>
    <w:rsid w:val="000B295B"/>
    <w:rsid w:val="000B63F9"/>
    <w:rsid w:val="000C296F"/>
    <w:rsid w:val="000C5F56"/>
    <w:rsid w:val="000C675E"/>
    <w:rsid w:val="000D0367"/>
    <w:rsid w:val="000D09BA"/>
    <w:rsid w:val="000D4446"/>
    <w:rsid w:val="000D48AD"/>
    <w:rsid w:val="000D5342"/>
    <w:rsid w:val="000D5C58"/>
    <w:rsid w:val="000D5DBC"/>
    <w:rsid w:val="000D62E9"/>
    <w:rsid w:val="000D62FE"/>
    <w:rsid w:val="000E07CF"/>
    <w:rsid w:val="000E1341"/>
    <w:rsid w:val="000E56CF"/>
    <w:rsid w:val="000E5D81"/>
    <w:rsid w:val="000E6007"/>
    <w:rsid w:val="000F0DF7"/>
    <w:rsid w:val="000F4109"/>
    <w:rsid w:val="000F516E"/>
    <w:rsid w:val="000F6233"/>
    <w:rsid w:val="000F67FA"/>
    <w:rsid w:val="001027FD"/>
    <w:rsid w:val="00102D83"/>
    <w:rsid w:val="00104BBB"/>
    <w:rsid w:val="001061EE"/>
    <w:rsid w:val="0010630D"/>
    <w:rsid w:val="00106BAF"/>
    <w:rsid w:val="00110BD4"/>
    <w:rsid w:val="001113FB"/>
    <w:rsid w:val="001116F3"/>
    <w:rsid w:val="00112E4E"/>
    <w:rsid w:val="00113B88"/>
    <w:rsid w:val="00114365"/>
    <w:rsid w:val="001152D7"/>
    <w:rsid w:val="00115F25"/>
    <w:rsid w:val="0012079B"/>
    <w:rsid w:val="001212EF"/>
    <w:rsid w:val="00126897"/>
    <w:rsid w:val="00131E92"/>
    <w:rsid w:val="001320D8"/>
    <w:rsid w:val="00133DE3"/>
    <w:rsid w:val="001342E4"/>
    <w:rsid w:val="00134ACE"/>
    <w:rsid w:val="00134ED1"/>
    <w:rsid w:val="00141975"/>
    <w:rsid w:val="00142537"/>
    <w:rsid w:val="00144C05"/>
    <w:rsid w:val="00145740"/>
    <w:rsid w:val="001463A6"/>
    <w:rsid w:val="00147901"/>
    <w:rsid w:val="00150717"/>
    <w:rsid w:val="0015181A"/>
    <w:rsid w:val="00151B24"/>
    <w:rsid w:val="00151C4A"/>
    <w:rsid w:val="00153AD2"/>
    <w:rsid w:val="00153E89"/>
    <w:rsid w:val="00154AA4"/>
    <w:rsid w:val="001559A5"/>
    <w:rsid w:val="001570D0"/>
    <w:rsid w:val="00157649"/>
    <w:rsid w:val="001578FC"/>
    <w:rsid w:val="001601A7"/>
    <w:rsid w:val="00161A05"/>
    <w:rsid w:val="00162619"/>
    <w:rsid w:val="00162D6F"/>
    <w:rsid w:val="0016591D"/>
    <w:rsid w:val="0016736F"/>
    <w:rsid w:val="0016743F"/>
    <w:rsid w:val="00167CDD"/>
    <w:rsid w:val="00171118"/>
    <w:rsid w:val="00172AD3"/>
    <w:rsid w:val="00172CF1"/>
    <w:rsid w:val="00175A8A"/>
    <w:rsid w:val="00176417"/>
    <w:rsid w:val="00177196"/>
    <w:rsid w:val="001773FB"/>
    <w:rsid w:val="00177958"/>
    <w:rsid w:val="00182187"/>
    <w:rsid w:val="001846F0"/>
    <w:rsid w:val="00190DC8"/>
    <w:rsid w:val="00195253"/>
    <w:rsid w:val="00196CBF"/>
    <w:rsid w:val="00196E92"/>
    <w:rsid w:val="001A0C3A"/>
    <w:rsid w:val="001A1BDF"/>
    <w:rsid w:val="001A268F"/>
    <w:rsid w:val="001A4CFD"/>
    <w:rsid w:val="001A5456"/>
    <w:rsid w:val="001A5DB7"/>
    <w:rsid w:val="001A7604"/>
    <w:rsid w:val="001B2420"/>
    <w:rsid w:val="001B2745"/>
    <w:rsid w:val="001B30F0"/>
    <w:rsid w:val="001B39A5"/>
    <w:rsid w:val="001B3A2D"/>
    <w:rsid w:val="001B3BE7"/>
    <w:rsid w:val="001C0109"/>
    <w:rsid w:val="001C13EA"/>
    <w:rsid w:val="001C2DDC"/>
    <w:rsid w:val="001C4FF1"/>
    <w:rsid w:val="001C5FC5"/>
    <w:rsid w:val="001C64CC"/>
    <w:rsid w:val="001C6A07"/>
    <w:rsid w:val="001C768D"/>
    <w:rsid w:val="001D1638"/>
    <w:rsid w:val="001D31B3"/>
    <w:rsid w:val="001D3587"/>
    <w:rsid w:val="001D4FA4"/>
    <w:rsid w:val="001D592B"/>
    <w:rsid w:val="001D6198"/>
    <w:rsid w:val="001D6B00"/>
    <w:rsid w:val="001D7865"/>
    <w:rsid w:val="001E1271"/>
    <w:rsid w:val="001E15D7"/>
    <w:rsid w:val="001E29B5"/>
    <w:rsid w:val="001E3F13"/>
    <w:rsid w:val="001E4B5F"/>
    <w:rsid w:val="001E774B"/>
    <w:rsid w:val="001F00ED"/>
    <w:rsid w:val="001F2022"/>
    <w:rsid w:val="001F263B"/>
    <w:rsid w:val="001F29D1"/>
    <w:rsid w:val="001F4078"/>
    <w:rsid w:val="001F4E12"/>
    <w:rsid w:val="001F6324"/>
    <w:rsid w:val="001F7A13"/>
    <w:rsid w:val="00200485"/>
    <w:rsid w:val="002018BE"/>
    <w:rsid w:val="002028C6"/>
    <w:rsid w:val="00203631"/>
    <w:rsid w:val="00203C82"/>
    <w:rsid w:val="002051A5"/>
    <w:rsid w:val="00205F37"/>
    <w:rsid w:val="00206293"/>
    <w:rsid w:val="00210A06"/>
    <w:rsid w:val="00215955"/>
    <w:rsid w:val="00215B7C"/>
    <w:rsid w:val="00215EC5"/>
    <w:rsid w:val="00220523"/>
    <w:rsid w:val="002213FE"/>
    <w:rsid w:val="0022300D"/>
    <w:rsid w:val="002246C1"/>
    <w:rsid w:val="002258B6"/>
    <w:rsid w:val="00225947"/>
    <w:rsid w:val="00232DBB"/>
    <w:rsid w:val="00233BD1"/>
    <w:rsid w:val="00234459"/>
    <w:rsid w:val="00234489"/>
    <w:rsid w:val="0023578C"/>
    <w:rsid w:val="0023694E"/>
    <w:rsid w:val="002411EF"/>
    <w:rsid w:val="00241F60"/>
    <w:rsid w:val="00244D64"/>
    <w:rsid w:val="00245813"/>
    <w:rsid w:val="002462E8"/>
    <w:rsid w:val="0024639D"/>
    <w:rsid w:val="00246BE7"/>
    <w:rsid w:val="00246F2E"/>
    <w:rsid w:val="00251AF2"/>
    <w:rsid w:val="00251F4B"/>
    <w:rsid w:val="0025377A"/>
    <w:rsid w:val="002538BB"/>
    <w:rsid w:val="00253B5B"/>
    <w:rsid w:val="00254271"/>
    <w:rsid w:val="0025453A"/>
    <w:rsid w:val="00255C7D"/>
    <w:rsid w:val="002565F0"/>
    <w:rsid w:val="00256EF3"/>
    <w:rsid w:val="00260CC5"/>
    <w:rsid w:val="002622EC"/>
    <w:rsid w:val="00263E0F"/>
    <w:rsid w:val="002662F7"/>
    <w:rsid w:val="0026713D"/>
    <w:rsid w:val="0027167E"/>
    <w:rsid w:val="002731AF"/>
    <w:rsid w:val="00273CCB"/>
    <w:rsid w:val="00274922"/>
    <w:rsid w:val="00274F23"/>
    <w:rsid w:val="00275700"/>
    <w:rsid w:val="00277CDF"/>
    <w:rsid w:val="002818C5"/>
    <w:rsid w:val="002839D2"/>
    <w:rsid w:val="00283F9A"/>
    <w:rsid w:val="00284E98"/>
    <w:rsid w:val="002858E2"/>
    <w:rsid w:val="00286602"/>
    <w:rsid w:val="0028739F"/>
    <w:rsid w:val="002877EB"/>
    <w:rsid w:val="0029127B"/>
    <w:rsid w:val="00291B38"/>
    <w:rsid w:val="00292DE9"/>
    <w:rsid w:val="00295E0B"/>
    <w:rsid w:val="00296186"/>
    <w:rsid w:val="00297366"/>
    <w:rsid w:val="00297DE8"/>
    <w:rsid w:val="002A06C1"/>
    <w:rsid w:val="002A1A2E"/>
    <w:rsid w:val="002A1CB5"/>
    <w:rsid w:val="002A2E5F"/>
    <w:rsid w:val="002A31CC"/>
    <w:rsid w:val="002A5366"/>
    <w:rsid w:val="002A58FD"/>
    <w:rsid w:val="002A63BA"/>
    <w:rsid w:val="002A69E8"/>
    <w:rsid w:val="002A712C"/>
    <w:rsid w:val="002B0726"/>
    <w:rsid w:val="002B0A03"/>
    <w:rsid w:val="002B13F6"/>
    <w:rsid w:val="002B1804"/>
    <w:rsid w:val="002B30DB"/>
    <w:rsid w:val="002B37FB"/>
    <w:rsid w:val="002B41F0"/>
    <w:rsid w:val="002B57DB"/>
    <w:rsid w:val="002B64DF"/>
    <w:rsid w:val="002B66D2"/>
    <w:rsid w:val="002C0960"/>
    <w:rsid w:val="002C3AB7"/>
    <w:rsid w:val="002C4759"/>
    <w:rsid w:val="002D0856"/>
    <w:rsid w:val="002D5D62"/>
    <w:rsid w:val="002D6C36"/>
    <w:rsid w:val="002D7103"/>
    <w:rsid w:val="002D7918"/>
    <w:rsid w:val="002D7FD2"/>
    <w:rsid w:val="002E2E4F"/>
    <w:rsid w:val="002E3073"/>
    <w:rsid w:val="002E4810"/>
    <w:rsid w:val="002E4946"/>
    <w:rsid w:val="002E5C14"/>
    <w:rsid w:val="002E6446"/>
    <w:rsid w:val="002F0DAF"/>
    <w:rsid w:val="002F2A94"/>
    <w:rsid w:val="002F2F3C"/>
    <w:rsid w:val="002F412E"/>
    <w:rsid w:val="002F6FF8"/>
    <w:rsid w:val="003001ED"/>
    <w:rsid w:val="0030023A"/>
    <w:rsid w:val="00301901"/>
    <w:rsid w:val="0030624B"/>
    <w:rsid w:val="00307609"/>
    <w:rsid w:val="003109D1"/>
    <w:rsid w:val="00311C14"/>
    <w:rsid w:val="00313BE4"/>
    <w:rsid w:val="00315CDD"/>
    <w:rsid w:val="00315FAF"/>
    <w:rsid w:val="00316B2B"/>
    <w:rsid w:val="0031711F"/>
    <w:rsid w:val="00317588"/>
    <w:rsid w:val="003176DE"/>
    <w:rsid w:val="00322764"/>
    <w:rsid w:val="0032354D"/>
    <w:rsid w:val="003247F7"/>
    <w:rsid w:val="00325A44"/>
    <w:rsid w:val="00326AD3"/>
    <w:rsid w:val="0033232D"/>
    <w:rsid w:val="00333AA4"/>
    <w:rsid w:val="00333D55"/>
    <w:rsid w:val="00334660"/>
    <w:rsid w:val="003348CF"/>
    <w:rsid w:val="003356FF"/>
    <w:rsid w:val="00337980"/>
    <w:rsid w:val="00337B27"/>
    <w:rsid w:val="003414EA"/>
    <w:rsid w:val="00344AA9"/>
    <w:rsid w:val="00344EF3"/>
    <w:rsid w:val="00346912"/>
    <w:rsid w:val="003508DD"/>
    <w:rsid w:val="00352A86"/>
    <w:rsid w:val="00353AE5"/>
    <w:rsid w:val="00353E0E"/>
    <w:rsid w:val="00354ABF"/>
    <w:rsid w:val="003560B0"/>
    <w:rsid w:val="00356E36"/>
    <w:rsid w:val="00360FA1"/>
    <w:rsid w:val="00361CFB"/>
    <w:rsid w:val="0036203E"/>
    <w:rsid w:val="00365605"/>
    <w:rsid w:val="00367774"/>
    <w:rsid w:val="00371B9D"/>
    <w:rsid w:val="003724F5"/>
    <w:rsid w:val="00372768"/>
    <w:rsid w:val="00372D58"/>
    <w:rsid w:val="003730AB"/>
    <w:rsid w:val="00373281"/>
    <w:rsid w:val="00373AC0"/>
    <w:rsid w:val="003803E2"/>
    <w:rsid w:val="0038110C"/>
    <w:rsid w:val="00384550"/>
    <w:rsid w:val="00384EAD"/>
    <w:rsid w:val="003871A0"/>
    <w:rsid w:val="003873C7"/>
    <w:rsid w:val="0038799C"/>
    <w:rsid w:val="00390E75"/>
    <w:rsid w:val="00392AF4"/>
    <w:rsid w:val="003948D4"/>
    <w:rsid w:val="00395FF2"/>
    <w:rsid w:val="00396C78"/>
    <w:rsid w:val="00396D8E"/>
    <w:rsid w:val="00397545"/>
    <w:rsid w:val="003A384F"/>
    <w:rsid w:val="003A3DF5"/>
    <w:rsid w:val="003A46C8"/>
    <w:rsid w:val="003A54B8"/>
    <w:rsid w:val="003A7974"/>
    <w:rsid w:val="003B0342"/>
    <w:rsid w:val="003B23BC"/>
    <w:rsid w:val="003B4133"/>
    <w:rsid w:val="003B5267"/>
    <w:rsid w:val="003B7D5E"/>
    <w:rsid w:val="003C084E"/>
    <w:rsid w:val="003D01C3"/>
    <w:rsid w:val="003D18B7"/>
    <w:rsid w:val="003D1D9E"/>
    <w:rsid w:val="003D2373"/>
    <w:rsid w:val="003D4F2E"/>
    <w:rsid w:val="003D6B70"/>
    <w:rsid w:val="003E359B"/>
    <w:rsid w:val="003E7C5C"/>
    <w:rsid w:val="003E7C81"/>
    <w:rsid w:val="003F03D3"/>
    <w:rsid w:val="003F31DD"/>
    <w:rsid w:val="004001C2"/>
    <w:rsid w:val="00400EF8"/>
    <w:rsid w:val="00401D9F"/>
    <w:rsid w:val="00402A61"/>
    <w:rsid w:val="00403D03"/>
    <w:rsid w:val="0040451C"/>
    <w:rsid w:val="00405072"/>
    <w:rsid w:val="004062B7"/>
    <w:rsid w:val="00410734"/>
    <w:rsid w:val="00411D65"/>
    <w:rsid w:val="00412B0B"/>
    <w:rsid w:val="00416EC7"/>
    <w:rsid w:val="00421624"/>
    <w:rsid w:val="00423AB3"/>
    <w:rsid w:val="004248A0"/>
    <w:rsid w:val="00425D1A"/>
    <w:rsid w:val="0043157A"/>
    <w:rsid w:val="00435EDC"/>
    <w:rsid w:val="00437331"/>
    <w:rsid w:val="0043799B"/>
    <w:rsid w:val="0044394E"/>
    <w:rsid w:val="00444C69"/>
    <w:rsid w:val="004458F5"/>
    <w:rsid w:val="004472BD"/>
    <w:rsid w:val="00450316"/>
    <w:rsid w:val="004511A8"/>
    <w:rsid w:val="00452655"/>
    <w:rsid w:val="00455163"/>
    <w:rsid w:val="00456636"/>
    <w:rsid w:val="00461B01"/>
    <w:rsid w:val="00462AAB"/>
    <w:rsid w:val="00464154"/>
    <w:rsid w:val="00464D09"/>
    <w:rsid w:val="004674C8"/>
    <w:rsid w:val="00470FA0"/>
    <w:rsid w:val="004712D5"/>
    <w:rsid w:val="0047183F"/>
    <w:rsid w:val="0047251A"/>
    <w:rsid w:val="00472A5F"/>
    <w:rsid w:val="0047689B"/>
    <w:rsid w:val="00480DF5"/>
    <w:rsid w:val="0048197D"/>
    <w:rsid w:val="00481C24"/>
    <w:rsid w:val="00481DAA"/>
    <w:rsid w:val="00482189"/>
    <w:rsid w:val="00485BD3"/>
    <w:rsid w:val="00485C70"/>
    <w:rsid w:val="00487B94"/>
    <w:rsid w:val="004906A1"/>
    <w:rsid w:val="00490A34"/>
    <w:rsid w:val="00491F8B"/>
    <w:rsid w:val="00492D09"/>
    <w:rsid w:val="00493055"/>
    <w:rsid w:val="00495488"/>
    <w:rsid w:val="0049633F"/>
    <w:rsid w:val="00496716"/>
    <w:rsid w:val="004A09CF"/>
    <w:rsid w:val="004A1633"/>
    <w:rsid w:val="004A1F6A"/>
    <w:rsid w:val="004A4099"/>
    <w:rsid w:val="004A65B6"/>
    <w:rsid w:val="004A6F8C"/>
    <w:rsid w:val="004A7E71"/>
    <w:rsid w:val="004B0C8F"/>
    <w:rsid w:val="004B2045"/>
    <w:rsid w:val="004B5176"/>
    <w:rsid w:val="004B5191"/>
    <w:rsid w:val="004B555C"/>
    <w:rsid w:val="004B7C9F"/>
    <w:rsid w:val="004C0FC2"/>
    <w:rsid w:val="004C2A9C"/>
    <w:rsid w:val="004C3F81"/>
    <w:rsid w:val="004D140F"/>
    <w:rsid w:val="004D203E"/>
    <w:rsid w:val="004D3665"/>
    <w:rsid w:val="004E1801"/>
    <w:rsid w:val="004E1950"/>
    <w:rsid w:val="004E25C1"/>
    <w:rsid w:val="004E6933"/>
    <w:rsid w:val="004E7AED"/>
    <w:rsid w:val="004F101F"/>
    <w:rsid w:val="004F10E8"/>
    <w:rsid w:val="004F40F0"/>
    <w:rsid w:val="004F5798"/>
    <w:rsid w:val="004F6BA5"/>
    <w:rsid w:val="004F6BF4"/>
    <w:rsid w:val="004F6F91"/>
    <w:rsid w:val="004F7576"/>
    <w:rsid w:val="004F7A73"/>
    <w:rsid w:val="00501205"/>
    <w:rsid w:val="00502E41"/>
    <w:rsid w:val="0050321A"/>
    <w:rsid w:val="005045E5"/>
    <w:rsid w:val="00512572"/>
    <w:rsid w:val="00512B15"/>
    <w:rsid w:val="0051318C"/>
    <w:rsid w:val="00513AAB"/>
    <w:rsid w:val="005151C5"/>
    <w:rsid w:val="0051579C"/>
    <w:rsid w:val="00516AEC"/>
    <w:rsid w:val="005215B5"/>
    <w:rsid w:val="005221EC"/>
    <w:rsid w:val="005269A7"/>
    <w:rsid w:val="0053177C"/>
    <w:rsid w:val="00532661"/>
    <w:rsid w:val="00532B5E"/>
    <w:rsid w:val="00532D57"/>
    <w:rsid w:val="00532D77"/>
    <w:rsid w:val="00534551"/>
    <w:rsid w:val="00534E7A"/>
    <w:rsid w:val="00535D6F"/>
    <w:rsid w:val="00535E43"/>
    <w:rsid w:val="00537A97"/>
    <w:rsid w:val="00540F50"/>
    <w:rsid w:val="00541A5F"/>
    <w:rsid w:val="00543876"/>
    <w:rsid w:val="005465C3"/>
    <w:rsid w:val="0054684E"/>
    <w:rsid w:val="00546E2C"/>
    <w:rsid w:val="0054762B"/>
    <w:rsid w:val="0054773D"/>
    <w:rsid w:val="005541DB"/>
    <w:rsid w:val="005564A5"/>
    <w:rsid w:val="00557BC6"/>
    <w:rsid w:val="00563656"/>
    <w:rsid w:val="0056392F"/>
    <w:rsid w:val="0056576A"/>
    <w:rsid w:val="0057014A"/>
    <w:rsid w:val="005721EB"/>
    <w:rsid w:val="00574080"/>
    <w:rsid w:val="0057461B"/>
    <w:rsid w:val="00575BE5"/>
    <w:rsid w:val="00576BFE"/>
    <w:rsid w:val="00577011"/>
    <w:rsid w:val="00577C4B"/>
    <w:rsid w:val="00580719"/>
    <w:rsid w:val="0058275F"/>
    <w:rsid w:val="00583A93"/>
    <w:rsid w:val="00584071"/>
    <w:rsid w:val="005848DB"/>
    <w:rsid w:val="00586952"/>
    <w:rsid w:val="00587646"/>
    <w:rsid w:val="00590584"/>
    <w:rsid w:val="005919D3"/>
    <w:rsid w:val="0059356F"/>
    <w:rsid w:val="005940C6"/>
    <w:rsid w:val="00594D4C"/>
    <w:rsid w:val="00595B9F"/>
    <w:rsid w:val="0059766C"/>
    <w:rsid w:val="005A0489"/>
    <w:rsid w:val="005A734F"/>
    <w:rsid w:val="005A7E16"/>
    <w:rsid w:val="005B0806"/>
    <w:rsid w:val="005B0D78"/>
    <w:rsid w:val="005B383B"/>
    <w:rsid w:val="005B3A25"/>
    <w:rsid w:val="005B3BEA"/>
    <w:rsid w:val="005B5C29"/>
    <w:rsid w:val="005B6915"/>
    <w:rsid w:val="005B72F7"/>
    <w:rsid w:val="005B7558"/>
    <w:rsid w:val="005C2189"/>
    <w:rsid w:val="005C2AB0"/>
    <w:rsid w:val="005C78B6"/>
    <w:rsid w:val="005D0C9B"/>
    <w:rsid w:val="005D1013"/>
    <w:rsid w:val="005D1D5D"/>
    <w:rsid w:val="005D5E5B"/>
    <w:rsid w:val="005D6B8C"/>
    <w:rsid w:val="005D6E0E"/>
    <w:rsid w:val="005D6FD1"/>
    <w:rsid w:val="005D79C6"/>
    <w:rsid w:val="005E0E6F"/>
    <w:rsid w:val="005E28FF"/>
    <w:rsid w:val="005E40E2"/>
    <w:rsid w:val="005E45D7"/>
    <w:rsid w:val="005E53F2"/>
    <w:rsid w:val="005E7BF2"/>
    <w:rsid w:val="005F37E5"/>
    <w:rsid w:val="005F3891"/>
    <w:rsid w:val="005F45EF"/>
    <w:rsid w:val="005F6000"/>
    <w:rsid w:val="005F70F1"/>
    <w:rsid w:val="006005D0"/>
    <w:rsid w:val="00605F4F"/>
    <w:rsid w:val="00607C6F"/>
    <w:rsid w:val="00610FCC"/>
    <w:rsid w:val="00611B5D"/>
    <w:rsid w:val="006120EA"/>
    <w:rsid w:val="00614BE5"/>
    <w:rsid w:val="00615808"/>
    <w:rsid w:val="00616055"/>
    <w:rsid w:val="00616798"/>
    <w:rsid w:val="00620F52"/>
    <w:rsid w:val="00622584"/>
    <w:rsid w:val="006249D3"/>
    <w:rsid w:val="0062671F"/>
    <w:rsid w:val="006308F5"/>
    <w:rsid w:val="006316B6"/>
    <w:rsid w:val="00632F4D"/>
    <w:rsid w:val="00635C5B"/>
    <w:rsid w:val="00636485"/>
    <w:rsid w:val="00636663"/>
    <w:rsid w:val="00637B55"/>
    <w:rsid w:val="00637B9E"/>
    <w:rsid w:val="00637DC2"/>
    <w:rsid w:val="0064122D"/>
    <w:rsid w:val="00643329"/>
    <w:rsid w:val="0064337F"/>
    <w:rsid w:val="006471DF"/>
    <w:rsid w:val="00650A5C"/>
    <w:rsid w:val="00652CB0"/>
    <w:rsid w:val="00653114"/>
    <w:rsid w:val="00655815"/>
    <w:rsid w:val="00655CB8"/>
    <w:rsid w:val="00655ED5"/>
    <w:rsid w:val="00657123"/>
    <w:rsid w:val="00661C69"/>
    <w:rsid w:val="00662538"/>
    <w:rsid w:val="006663E3"/>
    <w:rsid w:val="00671C61"/>
    <w:rsid w:val="0067281F"/>
    <w:rsid w:val="00673117"/>
    <w:rsid w:val="00676211"/>
    <w:rsid w:val="006807C7"/>
    <w:rsid w:val="006808BF"/>
    <w:rsid w:val="006839A8"/>
    <w:rsid w:val="00685B22"/>
    <w:rsid w:val="00686AF3"/>
    <w:rsid w:val="00690930"/>
    <w:rsid w:val="0069198F"/>
    <w:rsid w:val="00691E4B"/>
    <w:rsid w:val="00691EA9"/>
    <w:rsid w:val="00692539"/>
    <w:rsid w:val="006929CE"/>
    <w:rsid w:val="006933C2"/>
    <w:rsid w:val="006939F4"/>
    <w:rsid w:val="00695E9E"/>
    <w:rsid w:val="00697FA5"/>
    <w:rsid w:val="006A0489"/>
    <w:rsid w:val="006A110E"/>
    <w:rsid w:val="006A125B"/>
    <w:rsid w:val="006A1B31"/>
    <w:rsid w:val="006A1F1C"/>
    <w:rsid w:val="006A2094"/>
    <w:rsid w:val="006A283C"/>
    <w:rsid w:val="006A3336"/>
    <w:rsid w:val="006A4E9C"/>
    <w:rsid w:val="006A59CC"/>
    <w:rsid w:val="006A6788"/>
    <w:rsid w:val="006B191F"/>
    <w:rsid w:val="006B1DC3"/>
    <w:rsid w:val="006B1E7C"/>
    <w:rsid w:val="006B20D0"/>
    <w:rsid w:val="006B281B"/>
    <w:rsid w:val="006B3CF4"/>
    <w:rsid w:val="006B794D"/>
    <w:rsid w:val="006C2658"/>
    <w:rsid w:val="006C5450"/>
    <w:rsid w:val="006C5BEF"/>
    <w:rsid w:val="006D058B"/>
    <w:rsid w:val="006D2CD0"/>
    <w:rsid w:val="006D46D0"/>
    <w:rsid w:val="006D4D06"/>
    <w:rsid w:val="006D730B"/>
    <w:rsid w:val="006D7B7D"/>
    <w:rsid w:val="006E003F"/>
    <w:rsid w:val="006E2A53"/>
    <w:rsid w:val="006E7C29"/>
    <w:rsid w:val="006F00EF"/>
    <w:rsid w:val="006F0BA0"/>
    <w:rsid w:val="006F173A"/>
    <w:rsid w:val="006F1C30"/>
    <w:rsid w:val="006F2776"/>
    <w:rsid w:val="006F2811"/>
    <w:rsid w:val="006F3B74"/>
    <w:rsid w:val="006F3F41"/>
    <w:rsid w:val="006F47A3"/>
    <w:rsid w:val="006F65A7"/>
    <w:rsid w:val="006F7AC6"/>
    <w:rsid w:val="007015FE"/>
    <w:rsid w:val="00702F04"/>
    <w:rsid w:val="00703D09"/>
    <w:rsid w:val="00704FD8"/>
    <w:rsid w:val="00705384"/>
    <w:rsid w:val="00705544"/>
    <w:rsid w:val="00707A29"/>
    <w:rsid w:val="00710B53"/>
    <w:rsid w:val="00711883"/>
    <w:rsid w:val="00711F2C"/>
    <w:rsid w:val="0071518B"/>
    <w:rsid w:val="00715508"/>
    <w:rsid w:val="00716D91"/>
    <w:rsid w:val="007172F6"/>
    <w:rsid w:val="00721BE2"/>
    <w:rsid w:val="00723035"/>
    <w:rsid w:val="00723229"/>
    <w:rsid w:val="00723F24"/>
    <w:rsid w:val="007254A7"/>
    <w:rsid w:val="00730B85"/>
    <w:rsid w:val="00730E10"/>
    <w:rsid w:val="00737461"/>
    <w:rsid w:val="00743A24"/>
    <w:rsid w:val="0074697A"/>
    <w:rsid w:val="00747772"/>
    <w:rsid w:val="00750237"/>
    <w:rsid w:val="00750354"/>
    <w:rsid w:val="00754B9F"/>
    <w:rsid w:val="00754D6A"/>
    <w:rsid w:val="007606C3"/>
    <w:rsid w:val="00761BF4"/>
    <w:rsid w:val="00765A11"/>
    <w:rsid w:val="00765BDD"/>
    <w:rsid w:val="00766D24"/>
    <w:rsid w:val="00770531"/>
    <w:rsid w:val="007758D1"/>
    <w:rsid w:val="00776BC9"/>
    <w:rsid w:val="00780B4C"/>
    <w:rsid w:val="0078168B"/>
    <w:rsid w:val="007846A9"/>
    <w:rsid w:val="007847DA"/>
    <w:rsid w:val="00785289"/>
    <w:rsid w:val="00785647"/>
    <w:rsid w:val="00785EF0"/>
    <w:rsid w:val="00787A9F"/>
    <w:rsid w:val="00790866"/>
    <w:rsid w:val="00790D03"/>
    <w:rsid w:val="0079190D"/>
    <w:rsid w:val="007942DA"/>
    <w:rsid w:val="0079668D"/>
    <w:rsid w:val="0079673F"/>
    <w:rsid w:val="007977B8"/>
    <w:rsid w:val="0079799A"/>
    <w:rsid w:val="007A1F19"/>
    <w:rsid w:val="007A51FB"/>
    <w:rsid w:val="007A722A"/>
    <w:rsid w:val="007A78EE"/>
    <w:rsid w:val="007B20BB"/>
    <w:rsid w:val="007B2F74"/>
    <w:rsid w:val="007B434D"/>
    <w:rsid w:val="007B548C"/>
    <w:rsid w:val="007B6F2A"/>
    <w:rsid w:val="007B7246"/>
    <w:rsid w:val="007C1258"/>
    <w:rsid w:val="007C2471"/>
    <w:rsid w:val="007C30A9"/>
    <w:rsid w:val="007C37E2"/>
    <w:rsid w:val="007C3CBA"/>
    <w:rsid w:val="007C3EB4"/>
    <w:rsid w:val="007C4F9F"/>
    <w:rsid w:val="007C60EE"/>
    <w:rsid w:val="007D335D"/>
    <w:rsid w:val="007D4415"/>
    <w:rsid w:val="007D489F"/>
    <w:rsid w:val="007D52B8"/>
    <w:rsid w:val="007D6285"/>
    <w:rsid w:val="007D63BC"/>
    <w:rsid w:val="007D6AA4"/>
    <w:rsid w:val="007D71CD"/>
    <w:rsid w:val="007D77FF"/>
    <w:rsid w:val="007E0544"/>
    <w:rsid w:val="007E12CB"/>
    <w:rsid w:val="007E4529"/>
    <w:rsid w:val="007E4B54"/>
    <w:rsid w:val="007E4BDE"/>
    <w:rsid w:val="007E6220"/>
    <w:rsid w:val="007E7E58"/>
    <w:rsid w:val="007F0E87"/>
    <w:rsid w:val="007F3783"/>
    <w:rsid w:val="007F451C"/>
    <w:rsid w:val="007F6144"/>
    <w:rsid w:val="007F617E"/>
    <w:rsid w:val="007F7AE2"/>
    <w:rsid w:val="0080002E"/>
    <w:rsid w:val="008002DE"/>
    <w:rsid w:val="00802EA5"/>
    <w:rsid w:val="00802FCE"/>
    <w:rsid w:val="00805E06"/>
    <w:rsid w:val="00806DDD"/>
    <w:rsid w:val="00806E9A"/>
    <w:rsid w:val="00810911"/>
    <w:rsid w:val="00811D3F"/>
    <w:rsid w:val="00811D42"/>
    <w:rsid w:val="008125A7"/>
    <w:rsid w:val="00812D5B"/>
    <w:rsid w:val="00813712"/>
    <w:rsid w:val="00815CF9"/>
    <w:rsid w:val="00820610"/>
    <w:rsid w:val="0082141B"/>
    <w:rsid w:val="00823002"/>
    <w:rsid w:val="008238ED"/>
    <w:rsid w:val="008247DE"/>
    <w:rsid w:val="0082597B"/>
    <w:rsid w:val="008273DD"/>
    <w:rsid w:val="00827A04"/>
    <w:rsid w:val="00830712"/>
    <w:rsid w:val="00831942"/>
    <w:rsid w:val="00832CA6"/>
    <w:rsid w:val="00833B7E"/>
    <w:rsid w:val="00834362"/>
    <w:rsid w:val="008348C8"/>
    <w:rsid w:val="00834A74"/>
    <w:rsid w:val="00836A6E"/>
    <w:rsid w:val="00836F1D"/>
    <w:rsid w:val="008411B6"/>
    <w:rsid w:val="0084316C"/>
    <w:rsid w:val="008431DE"/>
    <w:rsid w:val="00843FFA"/>
    <w:rsid w:val="008441A1"/>
    <w:rsid w:val="008511BB"/>
    <w:rsid w:val="00851256"/>
    <w:rsid w:val="00851B39"/>
    <w:rsid w:val="00851C52"/>
    <w:rsid w:val="00854AAE"/>
    <w:rsid w:val="008552D1"/>
    <w:rsid w:val="00855907"/>
    <w:rsid w:val="00856C98"/>
    <w:rsid w:val="0086137C"/>
    <w:rsid w:val="008617DC"/>
    <w:rsid w:val="008622E1"/>
    <w:rsid w:val="00862D5B"/>
    <w:rsid w:val="008638A9"/>
    <w:rsid w:val="00865907"/>
    <w:rsid w:val="008701FC"/>
    <w:rsid w:val="00870BF1"/>
    <w:rsid w:val="00870C36"/>
    <w:rsid w:val="0087166F"/>
    <w:rsid w:val="008717C5"/>
    <w:rsid w:val="00871DC9"/>
    <w:rsid w:val="00872623"/>
    <w:rsid w:val="00872A54"/>
    <w:rsid w:val="00872B24"/>
    <w:rsid w:val="00873E69"/>
    <w:rsid w:val="00875633"/>
    <w:rsid w:val="0087666A"/>
    <w:rsid w:val="00880120"/>
    <w:rsid w:val="0088018D"/>
    <w:rsid w:val="00880575"/>
    <w:rsid w:val="00881B09"/>
    <w:rsid w:val="00881DE9"/>
    <w:rsid w:val="00884134"/>
    <w:rsid w:val="00885782"/>
    <w:rsid w:val="00887E58"/>
    <w:rsid w:val="00893519"/>
    <w:rsid w:val="00893A84"/>
    <w:rsid w:val="008943E1"/>
    <w:rsid w:val="0089560B"/>
    <w:rsid w:val="00895D40"/>
    <w:rsid w:val="008A3054"/>
    <w:rsid w:val="008B0B35"/>
    <w:rsid w:val="008B12C3"/>
    <w:rsid w:val="008B1CF4"/>
    <w:rsid w:val="008B2EC2"/>
    <w:rsid w:val="008B377C"/>
    <w:rsid w:val="008B3905"/>
    <w:rsid w:val="008B6553"/>
    <w:rsid w:val="008B7975"/>
    <w:rsid w:val="008B7F19"/>
    <w:rsid w:val="008C001B"/>
    <w:rsid w:val="008C05E6"/>
    <w:rsid w:val="008C0B50"/>
    <w:rsid w:val="008C339A"/>
    <w:rsid w:val="008C3841"/>
    <w:rsid w:val="008C3EDA"/>
    <w:rsid w:val="008C4DDC"/>
    <w:rsid w:val="008C68CB"/>
    <w:rsid w:val="008D04FE"/>
    <w:rsid w:val="008D12D7"/>
    <w:rsid w:val="008D1F53"/>
    <w:rsid w:val="008D29F0"/>
    <w:rsid w:val="008D43AD"/>
    <w:rsid w:val="008D6DD0"/>
    <w:rsid w:val="008D6DE5"/>
    <w:rsid w:val="008E1E1E"/>
    <w:rsid w:val="008E26A0"/>
    <w:rsid w:val="008E4966"/>
    <w:rsid w:val="008E7C7F"/>
    <w:rsid w:val="008E7DE4"/>
    <w:rsid w:val="008F012E"/>
    <w:rsid w:val="008F162C"/>
    <w:rsid w:val="008F1EC3"/>
    <w:rsid w:val="008F2519"/>
    <w:rsid w:val="008F2C64"/>
    <w:rsid w:val="008F3041"/>
    <w:rsid w:val="008F41B6"/>
    <w:rsid w:val="008F4260"/>
    <w:rsid w:val="008F4EEB"/>
    <w:rsid w:val="008F4F56"/>
    <w:rsid w:val="008F723F"/>
    <w:rsid w:val="008F770C"/>
    <w:rsid w:val="009015D5"/>
    <w:rsid w:val="00902BBD"/>
    <w:rsid w:val="00905504"/>
    <w:rsid w:val="00905CA2"/>
    <w:rsid w:val="009070B6"/>
    <w:rsid w:val="0091059A"/>
    <w:rsid w:val="009107C1"/>
    <w:rsid w:val="00910EED"/>
    <w:rsid w:val="00911A28"/>
    <w:rsid w:val="00912F5E"/>
    <w:rsid w:val="009135A2"/>
    <w:rsid w:val="0091433F"/>
    <w:rsid w:val="0091434A"/>
    <w:rsid w:val="0091581B"/>
    <w:rsid w:val="00915DF5"/>
    <w:rsid w:val="009162E9"/>
    <w:rsid w:val="00917694"/>
    <w:rsid w:val="00921042"/>
    <w:rsid w:val="009227E2"/>
    <w:rsid w:val="00923BD4"/>
    <w:rsid w:val="0092409C"/>
    <w:rsid w:val="0092615A"/>
    <w:rsid w:val="009270FD"/>
    <w:rsid w:val="00932231"/>
    <w:rsid w:val="00932ACC"/>
    <w:rsid w:val="00933CD6"/>
    <w:rsid w:val="00934BC2"/>
    <w:rsid w:val="00934D1B"/>
    <w:rsid w:val="009355A7"/>
    <w:rsid w:val="00936014"/>
    <w:rsid w:val="00937C32"/>
    <w:rsid w:val="0094247A"/>
    <w:rsid w:val="00944971"/>
    <w:rsid w:val="00945431"/>
    <w:rsid w:val="009456EC"/>
    <w:rsid w:val="00946390"/>
    <w:rsid w:val="00946D2B"/>
    <w:rsid w:val="0095077D"/>
    <w:rsid w:val="009512EB"/>
    <w:rsid w:val="00951337"/>
    <w:rsid w:val="00951DA8"/>
    <w:rsid w:val="00953C2E"/>
    <w:rsid w:val="00954F12"/>
    <w:rsid w:val="0095662B"/>
    <w:rsid w:val="00960A40"/>
    <w:rsid w:val="00962466"/>
    <w:rsid w:val="0096474F"/>
    <w:rsid w:val="00970D3D"/>
    <w:rsid w:val="009726C8"/>
    <w:rsid w:val="00972B0E"/>
    <w:rsid w:val="0097303E"/>
    <w:rsid w:val="00976124"/>
    <w:rsid w:val="009801DD"/>
    <w:rsid w:val="009806C9"/>
    <w:rsid w:val="009822C8"/>
    <w:rsid w:val="00983151"/>
    <w:rsid w:val="0098420A"/>
    <w:rsid w:val="009845C7"/>
    <w:rsid w:val="00984A75"/>
    <w:rsid w:val="00984CAB"/>
    <w:rsid w:val="00986382"/>
    <w:rsid w:val="00986DE2"/>
    <w:rsid w:val="00987414"/>
    <w:rsid w:val="0099185D"/>
    <w:rsid w:val="009955C4"/>
    <w:rsid w:val="00995636"/>
    <w:rsid w:val="0099569B"/>
    <w:rsid w:val="009959D4"/>
    <w:rsid w:val="009A0EA6"/>
    <w:rsid w:val="009A182D"/>
    <w:rsid w:val="009A2E29"/>
    <w:rsid w:val="009A3B2E"/>
    <w:rsid w:val="009A4058"/>
    <w:rsid w:val="009A5B0B"/>
    <w:rsid w:val="009A6226"/>
    <w:rsid w:val="009B065D"/>
    <w:rsid w:val="009B1CA9"/>
    <w:rsid w:val="009B1FEA"/>
    <w:rsid w:val="009B2020"/>
    <w:rsid w:val="009B373C"/>
    <w:rsid w:val="009B3CBE"/>
    <w:rsid w:val="009B4BC8"/>
    <w:rsid w:val="009B6104"/>
    <w:rsid w:val="009C23C4"/>
    <w:rsid w:val="009C3694"/>
    <w:rsid w:val="009C4A70"/>
    <w:rsid w:val="009C5316"/>
    <w:rsid w:val="009D098D"/>
    <w:rsid w:val="009D0E64"/>
    <w:rsid w:val="009D1D08"/>
    <w:rsid w:val="009D3547"/>
    <w:rsid w:val="009D43E5"/>
    <w:rsid w:val="009D4425"/>
    <w:rsid w:val="009D7503"/>
    <w:rsid w:val="009D7B02"/>
    <w:rsid w:val="009E2C82"/>
    <w:rsid w:val="009E3FDB"/>
    <w:rsid w:val="009E4EFC"/>
    <w:rsid w:val="009E5983"/>
    <w:rsid w:val="009E6D8E"/>
    <w:rsid w:val="009E6E47"/>
    <w:rsid w:val="009F0342"/>
    <w:rsid w:val="009F32F5"/>
    <w:rsid w:val="009F409D"/>
    <w:rsid w:val="009F46B7"/>
    <w:rsid w:val="009F4D8F"/>
    <w:rsid w:val="009F638E"/>
    <w:rsid w:val="009F69B8"/>
    <w:rsid w:val="00A00616"/>
    <w:rsid w:val="00A03311"/>
    <w:rsid w:val="00A04E81"/>
    <w:rsid w:val="00A05F63"/>
    <w:rsid w:val="00A0789D"/>
    <w:rsid w:val="00A12A1D"/>
    <w:rsid w:val="00A12C80"/>
    <w:rsid w:val="00A13A7D"/>
    <w:rsid w:val="00A13AC8"/>
    <w:rsid w:val="00A16AB6"/>
    <w:rsid w:val="00A17755"/>
    <w:rsid w:val="00A17AC9"/>
    <w:rsid w:val="00A202E9"/>
    <w:rsid w:val="00A20434"/>
    <w:rsid w:val="00A224F0"/>
    <w:rsid w:val="00A238B1"/>
    <w:rsid w:val="00A25B0E"/>
    <w:rsid w:val="00A25F09"/>
    <w:rsid w:val="00A268CB"/>
    <w:rsid w:val="00A3267A"/>
    <w:rsid w:val="00A3409C"/>
    <w:rsid w:val="00A3681E"/>
    <w:rsid w:val="00A37DC3"/>
    <w:rsid w:val="00A40723"/>
    <w:rsid w:val="00A41F2C"/>
    <w:rsid w:val="00A42F63"/>
    <w:rsid w:val="00A43ABA"/>
    <w:rsid w:val="00A4616B"/>
    <w:rsid w:val="00A462CD"/>
    <w:rsid w:val="00A46826"/>
    <w:rsid w:val="00A46BBA"/>
    <w:rsid w:val="00A46FE6"/>
    <w:rsid w:val="00A512C7"/>
    <w:rsid w:val="00A51737"/>
    <w:rsid w:val="00A51DE8"/>
    <w:rsid w:val="00A529BA"/>
    <w:rsid w:val="00A538A5"/>
    <w:rsid w:val="00A60F6D"/>
    <w:rsid w:val="00A615E7"/>
    <w:rsid w:val="00A61819"/>
    <w:rsid w:val="00A621A9"/>
    <w:rsid w:val="00A640F1"/>
    <w:rsid w:val="00A65DED"/>
    <w:rsid w:val="00A67E41"/>
    <w:rsid w:val="00A67F5D"/>
    <w:rsid w:val="00A76A66"/>
    <w:rsid w:val="00A7741D"/>
    <w:rsid w:val="00A77D18"/>
    <w:rsid w:val="00A805D8"/>
    <w:rsid w:val="00A81619"/>
    <w:rsid w:val="00A81719"/>
    <w:rsid w:val="00A81B5B"/>
    <w:rsid w:val="00A820F3"/>
    <w:rsid w:val="00A830D6"/>
    <w:rsid w:val="00A83268"/>
    <w:rsid w:val="00A83993"/>
    <w:rsid w:val="00A84965"/>
    <w:rsid w:val="00A86376"/>
    <w:rsid w:val="00A91DBE"/>
    <w:rsid w:val="00A9341A"/>
    <w:rsid w:val="00A9352C"/>
    <w:rsid w:val="00A939D3"/>
    <w:rsid w:val="00A9468E"/>
    <w:rsid w:val="00A95C3B"/>
    <w:rsid w:val="00A9601B"/>
    <w:rsid w:val="00A96066"/>
    <w:rsid w:val="00A96336"/>
    <w:rsid w:val="00A96916"/>
    <w:rsid w:val="00AA01D2"/>
    <w:rsid w:val="00AA1652"/>
    <w:rsid w:val="00AA17B6"/>
    <w:rsid w:val="00AA487C"/>
    <w:rsid w:val="00AA5E3B"/>
    <w:rsid w:val="00AB0972"/>
    <w:rsid w:val="00AB24F6"/>
    <w:rsid w:val="00AB4437"/>
    <w:rsid w:val="00AB4CD4"/>
    <w:rsid w:val="00AB5315"/>
    <w:rsid w:val="00AB57D6"/>
    <w:rsid w:val="00AB5E48"/>
    <w:rsid w:val="00AB7609"/>
    <w:rsid w:val="00AC0747"/>
    <w:rsid w:val="00AC257C"/>
    <w:rsid w:val="00AC2E06"/>
    <w:rsid w:val="00AC310E"/>
    <w:rsid w:val="00AC34BE"/>
    <w:rsid w:val="00AC4C0D"/>
    <w:rsid w:val="00AC5D4E"/>
    <w:rsid w:val="00AC61C0"/>
    <w:rsid w:val="00AD0A00"/>
    <w:rsid w:val="00AD0BBC"/>
    <w:rsid w:val="00AD0E1F"/>
    <w:rsid w:val="00AD1CE4"/>
    <w:rsid w:val="00AD3AE9"/>
    <w:rsid w:val="00AD4851"/>
    <w:rsid w:val="00AD5E60"/>
    <w:rsid w:val="00AE2025"/>
    <w:rsid w:val="00AE269D"/>
    <w:rsid w:val="00AE2EAA"/>
    <w:rsid w:val="00AE365E"/>
    <w:rsid w:val="00AE49F0"/>
    <w:rsid w:val="00AE524B"/>
    <w:rsid w:val="00AE534C"/>
    <w:rsid w:val="00AE634C"/>
    <w:rsid w:val="00AF10AD"/>
    <w:rsid w:val="00AF1D4E"/>
    <w:rsid w:val="00AF2FD4"/>
    <w:rsid w:val="00AF5A1C"/>
    <w:rsid w:val="00AF5D06"/>
    <w:rsid w:val="00AF7017"/>
    <w:rsid w:val="00B010B3"/>
    <w:rsid w:val="00B029CB"/>
    <w:rsid w:val="00B02C35"/>
    <w:rsid w:val="00B05D38"/>
    <w:rsid w:val="00B10225"/>
    <w:rsid w:val="00B10240"/>
    <w:rsid w:val="00B10874"/>
    <w:rsid w:val="00B11E74"/>
    <w:rsid w:val="00B14602"/>
    <w:rsid w:val="00B14FA4"/>
    <w:rsid w:val="00B15249"/>
    <w:rsid w:val="00B159A0"/>
    <w:rsid w:val="00B1629A"/>
    <w:rsid w:val="00B174B3"/>
    <w:rsid w:val="00B17859"/>
    <w:rsid w:val="00B17E58"/>
    <w:rsid w:val="00B20111"/>
    <w:rsid w:val="00B22204"/>
    <w:rsid w:val="00B22ADB"/>
    <w:rsid w:val="00B22F97"/>
    <w:rsid w:val="00B25543"/>
    <w:rsid w:val="00B25FEA"/>
    <w:rsid w:val="00B27F98"/>
    <w:rsid w:val="00B313BF"/>
    <w:rsid w:val="00B32EB8"/>
    <w:rsid w:val="00B330DF"/>
    <w:rsid w:val="00B33FA1"/>
    <w:rsid w:val="00B34190"/>
    <w:rsid w:val="00B34A40"/>
    <w:rsid w:val="00B400FB"/>
    <w:rsid w:val="00B413DD"/>
    <w:rsid w:val="00B41A55"/>
    <w:rsid w:val="00B41FD8"/>
    <w:rsid w:val="00B436C8"/>
    <w:rsid w:val="00B43E65"/>
    <w:rsid w:val="00B44CD7"/>
    <w:rsid w:val="00B4601E"/>
    <w:rsid w:val="00B46965"/>
    <w:rsid w:val="00B47D94"/>
    <w:rsid w:val="00B517D1"/>
    <w:rsid w:val="00B53D9A"/>
    <w:rsid w:val="00B541B2"/>
    <w:rsid w:val="00B5465F"/>
    <w:rsid w:val="00B565E0"/>
    <w:rsid w:val="00B600DD"/>
    <w:rsid w:val="00B64139"/>
    <w:rsid w:val="00B652DA"/>
    <w:rsid w:val="00B65355"/>
    <w:rsid w:val="00B6745C"/>
    <w:rsid w:val="00B70EDC"/>
    <w:rsid w:val="00B71686"/>
    <w:rsid w:val="00B71985"/>
    <w:rsid w:val="00B73078"/>
    <w:rsid w:val="00B73C3B"/>
    <w:rsid w:val="00B7441B"/>
    <w:rsid w:val="00B7532F"/>
    <w:rsid w:val="00B770C5"/>
    <w:rsid w:val="00B80B07"/>
    <w:rsid w:val="00B81672"/>
    <w:rsid w:val="00B840BE"/>
    <w:rsid w:val="00B85126"/>
    <w:rsid w:val="00B8652E"/>
    <w:rsid w:val="00B917A7"/>
    <w:rsid w:val="00B93A8D"/>
    <w:rsid w:val="00B976D8"/>
    <w:rsid w:val="00BA42E1"/>
    <w:rsid w:val="00BA479F"/>
    <w:rsid w:val="00BA6F0F"/>
    <w:rsid w:val="00BA7893"/>
    <w:rsid w:val="00BB023E"/>
    <w:rsid w:val="00BB1F2C"/>
    <w:rsid w:val="00BB2A8D"/>
    <w:rsid w:val="00BB304F"/>
    <w:rsid w:val="00BB31F3"/>
    <w:rsid w:val="00BB431E"/>
    <w:rsid w:val="00BB4C28"/>
    <w:rsid w:val="00BB5417"/>
    <w:rsid w:val="00BB55EB"/>
    <w:rsid w:val="00BB5CB8"/>
    <w:rsid w:val="00BB6829"/>
    <w:rsid w:val="00BB698C"/>
    <w:rsid w:val="00BB6F27"/>
    <w:rsid w:val="00BB7662"/>
    <w:rsid w:val="00BB77CC"/>
    <w:rsid w:val="00BC060F"/>
    <w:rsid w:val="00BC275D"/>
    <w:rsid w:val="00BC3814"/>
    <w:rsid w:val="00BC3E53"/>
    <w:rsid w:val="00BC56F9"/>
    <w:rsid w:val="00BC5B80"/>
    <w:rsid w:val="00BC5D23"/>
    <w:rsid w:val="00BD08AB"/>
    <w:rsid w:val="00BD14F9"/>
    <w:rsid w:val="00BD2C8A"/>
    <w:rsid w:val="00BD34A8"/>
    <w:rsid w:val="00BD3F1F"/>
    <w:rsid w:val="00BD4362"/>
    <w:rsid w:val="00BD4E89"/>
    <w:rsid w:val="00BD6D8D"/>
    <w:rsid w:val="00BD78F2"/>
    <w:rsid w:val="00BE255D"/>
    <w:rsid w:val="00BE6852"/>
    <w:rsid w:val="00BF12CD"/>
    <w:rsid w:val="00BF1837"/>
    <w:rsid w:val="00BF2274"/>
    <w:rsid w:val="00BF2CFA"/>
    <w:rsid w:val="00BF5471"/>
    <w:rsid w:val="00BF65C0"/>
    <w:rsid w:val="00BF6958"/>
    <w:rsid w:val="00BF7956"/>
    <w:rsid w:val="00C000C9"/>
    <w:rsid w:val="00C0142D"/>
    <w:rsid w:val="00C01DC8"/>
    <w:rsid w:val="00C02F69"/>
    <w:rsid w:val="00C03FD1"/>
    <w:rsid w:val="00C044BD"/>
    <w:rsid w:val="00C071EA"/>
    <w:rsid w:val="00C100B3"/>
    <w:rsid w:val="00C10570"/>
    <w:rsid w:val="00C11A80"/>
    <w:rsid w:val="00C13781"/>
    <w:rsid w:val="00C13CB1"/>
    <w:rsid w:val="00C15553"/>
    <w:rsid w:val="00C175C4"/>
    <w:rsid w:val="00C17C6D"/>
    <w:rsid w:val="00C17DA6"/>
    <w:rsid w:val="00C2366A"/>
    <w:rsid w:val="00C238B0"/>
    <w:rsid w:val="00C248CC"/>
    <w:rsid w:val="00C263D9"/>
    <w:rsid w:val="00C27375"/>
    <w:rsid w:val="00C279FE"/>
    <w:rsid w:val="00C32BFA"/>
    <w:rsid w:val="00C33A8E"/>
    <w:rsid w:val="00C3407B"/>
    <w:rsid w:val="00C344DF"/>
    <w:rsid w:val="00C36027"/>
    <w:rsid w:val="00C3752A"/>
    <w:rsid w:val="00C376C1"/>
    <w:rsid w:val="00C40B59"/>
    <w:rsid w:val="00C418E2"/>
    <w:rsid w:val="00C43694"/>
    <w:rsid w:val="00C43DFC"/>
    <w:rsid w:val="00C4490A"/>
    <w:rsid w:val="00C4628B"/>
    <w:rsid w:val="00C471A9"/>
    <w:rsid w:val="00C50406"/>
    <w:rsid w:val="00C50411"/>
    <w:rsid w:val="00C508E8"/>
    <w:rsid w:val="00C5358B"/>
    <w:rsid w:val="00C572B1"/>
    <w:rsid w:val="00C602EA"/>
    <w:rsid w:val="00C61D32"/>
    <w:rsid w:val="00C620B0"/>
    <w:rsid w:val="00C64091"/>
    <w:rsid w:val="00C641FB"/>
    <w:rsid w:val="00C661D9"/>
    <w:rsid w:val="00C666EC"/>
    <w:rsid w:val="00C677F0"/>
    <w:rsid w:val="00C701CA"/>
    <w:rsid w:val="00C709B9"/>
    <w:rsid w:val="00C72147"/>
    <w:rsid w:val="00C73382"/>
    <w:rsid w:val="00C74312"/>
    <w:rsid w:val="00C74502"/>
    <w:rsid w:val="00C76421"/>
    <w:rsid w:val="00C76A0D"/>
    <w:rsid w:val="00C8124A"/>
    <w:rsid w:val="00C82705"/>
    <w:rsid w:val="00C864D5"/>
    <w:rsid w:val="00C86B8A"/>
    <w:rsid w:val="00C86BA7"/>
    <w:rsid w:val="00C910F7"/>
    <w:rsid w:val="00C91709"/>
    <w:rsid w:val="00C91BA5"/>
    <w:rsid w:val="00C966FE"/>
    <w:rsid w:val="00C96855"/>
    <w:rsid w:val="00C976C0"/>
    <w:rsid w:val="00C97A5C"/>
    <w:rsid w:val="00CA082C"/>
    <w:rsid w:val="00CA1324"/>
    <w:rsid w:val="00CA3ABD"/>
    <w:rsid w:val="00CA429F"/>
    <w:rsid w:val="00CA479D"/>
    <w:rsid w:val="00CA595A"/>
    <w:rsid w:val="00CA5A2A"/>
    <w:rsid w:val="00CA5C31"/>
    <w:rsid w:val="00CB007D"/>
    <w:rsid w:val="00CB0A2E"/>
    <w:rsid w:val="00CB15EF"/>
    <w:rsid w:val="00CB2774"/>
    <w:rsid w:val="00CB2FD3"/>
    <w:rsid w:val="00CB39DE"/>
    <w:rsid w:val="00CB3CEE"/>
    <w:rsid w:val="00CB45B6"/>
    <w:rsid w:val="00CB5C3F"/>
    <w:rsid w:val="00CC078B"/>
    <w:rsid w:val="00CC0AEF"/>
    <w:rsid w:val="00CC1597"/>
    <w:rsid w:val="00CC57E2"/>
    <w:rsid w:val="00CD1195"/>
    <w:rsid w:val="00CD16EB"/>
    <w:rsid w:val="00CD1836"/>
    <w:rsid w:val="00CD236D"/>
    <w:rsid w:val="00CD3917"/>
    <w:rsid w:val="00CD402F"/>
    <w:rsid w:val="00CD4D6B"/>
    <w:rsid w:val="00CD67D6"/>
    <w:rsid w:val="00CD7B99"/>
    <w:rsid w:val="00CE084D"/>
    <w:rsid w:val="00CE29D3"/>
    <w:rsid w:val="00CE2E76"/>
    <w:rsid w:val="00CE6A38"/>
    <w:rsid w:val="00CF3E45"/>
    <w:rsid w:val="00CF6E54"/>
    <w:rsid w:val="00CF71D0"/>
    <w:rsid w:val="00CF7384"/>
    <w:rsid w:val="00D00C28"/>
    <w:rsid w:val="00D01C61"/>
    <w:rsid w:val="00D04ADC"/>
    <w:rsid w:val="00D05E9A"/>
    <w:rsid w:val="00D060A1"/>
    <w:rsid w:val="00D072E3"/>
    <w:rsid w:val="00D07E28"/>
    <w:rsid w:val="00D11FBB"/>
    <w:rsid w:val="00D13716"/>
    <w:rsid w:val="00D149B4"/>
    <w:rsid w:val="00D15870"/>
    <w:rsid w:val="00D15A49"/>
    <w:rsid w:val="00D160BD"/>
    <w:rsid w:val="00D16207"/>
    <w:rsid w:val="00D167B7"/>
    <w:rsid w:val="00D16949"/>
    <w:rsid w:val="00D169D6"/>
    <w:rsid w:val="00D17D34"/>
    <w:rsid w:val="00D21AC3"/>
    <w:rsid w:val="00D236F3"/>
    <w:rsid w:val="00D23917"/>
    <w:rsid w:val="00D23F0F"/>
    <w:rsid w:val="00D24965"/>
    <w:rsid w:val="00D24B37"/>
    <w:rsid w:val="00D266F6"/>
    <w:rsid w:val="00D27084"/>
    <w:rsid w:val="00D27299"/>
    <w:rsid w:val="00D2751B"/>
    <w:rsid w:val="00D27B2E"/>
    <w:rsid w:val="00D32F96"/>
    <w:rsid w:val="00D35BCD"/>
    <w:rsid w:val="00D36382"/>
    <w:rsid w:val="00D37357"/>
    <w:rsid w:val="00D37A63"/>
    <w:rsid w:val="00D37F9D"/>
    <w:rsid w:val="00D45FAF"/>
    <w:rsid w:val="00D46606"/>
    <w:rsid w:val="00D473A0"/>
    <w:rsid w:val="00D51CD0"/>
    <w:rsid w:val="00D52824"/>
    <w:rsid w:val="00D53443"/>
    <w:rsid w:val="00D55F2B"/>
    <w:rsid w:val="00D56AD9"/>
    <w:rsid w:val="00D6009B"/>
    <w:rsid w:val="00D6605E"/>
    <w:rsid w:val="00D66D65"/>
    <w:rsid w:val="00D66E89"/>
    <w:rsid w:val="00D706EF"/>
    <w:rsid w:val="00D70AA7"/>
    <w:rsid w:val="00D71276"/>
    <w:rsid w:val="00D75E0D"/>
    <w:rsid w:val="00D76896"/>
    <w:rsid w:val="00D8101C"/>
    <w:rsid w:val="00D87066"/>
    <w:rsid w:val="00D876FB"/>
    <w:rsid w:val="00D90855"/>
    <w:rsid w:val="00D9125B"/>
    <w:rsid w:val="00D9169E"/>
    <w:rsid w:val="00D925F2"/>
    <w:rsid w:val="00D953A8"/>
    <w:rsid w:val="00D97190"/>
    <w:rsid w:val="00D9728D"/>
    <w:rsid w:val="00DA219E"/>
    <w:rsid w:val="00DA2CCD"/>
    <w:rsid w:val="00DA4D0D"/>
    <w:rsid w:val="00DA509C"/>
    <w:rsid w:val="00DA514E"/>
    <w:rsid w:val="00DA524F"/>
    <w:rsid w:val="00DA58C7"/>
    <w:rsid w:val="00DA5D84"/>
    <w:rsid w:val="00DB1802"/>
    <w:rsid w:val="00DB1BB3"/>
    <w:rsid w:val="00DB242A"/>
    <w:rsid w:val="00DB3783"/>
    <w:rsid w:val="00DB4313"/>
    <w:rsid w:val="00DB499B"/>
    <w:rsid w:val="00DB6048"/>
    <w:rsid w:val="00DB6CCC"/>
    <w:rsid w:val="00DC2267"/>
    <w:rsid w:val="00DC3386"/>
    <w:rsid w:val="00DC347A"/>
    <w:rsid w:val="00DC35F9"/>
    <w:rsid w:val="00DC42A8"/>
    <w:rsid w:val="00DC7235"/>
    <w:rsid w:val="00DC7D00"/>
    <w:rsid w:val="00DC7D4F"/>
    <w:rsid w:val="00DD0772"/>
    <w:rsid w:val="00DD07A4"/>
    <w:rsid w:val="00DD3461"/>
    <w:rsid w:val="00DD402C"/>
    <w:rsid w:val="00DD4C10"/>
    <w:rsid w:val="00DD5C2E"/>
    <w:rsid w:val="00DD60F0"/>
    <w:rsid w:val="00DD61CE"/>
    <w:rsid w:val="00DE20E2"/>
    <w:rsid w:val="00DE31EC"/>
    <w:rsid w:val="00DE5328"/>
    <w:rsid w:val="00DE6893"/>
    <w:rsid w:val="00DF1DDA"/>
    <w:rsid w:val="00DF4BC6"/>
    <w:rsid w:val="00DF4E76"/>
    <w:rsid w:val="00DF5F20"/>
    <w:rsid w:val="00DF6476"/>
    <w:rsid w:val="00DF6597"/>
    <w:rsid w:val="00DF7571"/>
    <w:rsid w:val="00E0173B"/>
    <w:rsid w:val="00E03C3C"/>
    <w:rsid w:val="00E03E69"/>
    <w:rsid w:val="00E043FD"/>
    <w:rsid w:val="00E04CA5"/>
    <w:rsid w:val="00E06728"/>
    <w:rsid w:val="00E06973"/>
    <w:rsid w:val="00E10126"/>
    <w:rsid w:val="00E10B78"/>
    <w:rsid w:val="00E11449"/>
    <w:rsid w:val="00E147B3"/>
    <w:rsid w:val="00E177F6"/>
    <w:rsid w:val="00E20F83"/>
    <w:rsid w:val="00E22288"/>
    <w:rsid w:val="00E225EC"/>
    <w:rsid w:val="00E26EE6"/>
    <w:rsid w:val="00E2756C"/>
    <w:rsid w:val="00E27C80"/>
    <w:rsid w:val="00E30645"/>
    <w:rsid w:val="00E3292B"/>
    <w:rsid w:val="00E3357F"/>
    <w:rsid w:val="00E350AF"/>
    <w:rsid w:val="00E36E9F"/>
    <w:rsid w:val="00E40E1B"/>
    <w:rsid w:val="00E43A8B"/>
    <w:rsid w:val="00E51D66"/>
    <w:rsid w:val="00E52FEC"/>
    <w:rsid w:val="00E540E3"/>
    <w:rsid w:val="00E5411F"/>
    <w:rsid w:val="00E54360"/>
    <w:rsid w:val="00E553A1"/>
    <w:rsid w:val="00E5729E"/>
    <w:rsid w:val="00E616C9"/>
    <w:rsid w:val="00E62084"/>
    <w:rsid w:val="00E635D5"/>
    <w:rsid w:val="00E63651"/>
    <w:rsid w:val="00E645F0"/>
    <w:rsid w:val="00E66872"/>
    <w:rsid w:val="00E6718D"/>
    <w:rsid w:val="00E6788B"/>
    <w:rsid w:val="00E70E84"/>
    <w:rsid w:val="00E71008"/>
    <w:rsid w:val="00E73496"/>
    <w:rsid w:val="00E74E47"/>
    <w:rsid w:val="00E75CF3"/>
    <w:rsid w:val="00E84364"/>
    <w:rsid w:val="00E85DC5"/>
    <w:rsid w:val="00E86952"/>
    <w:rsid w:val="00E869AE"/>
    <w:rsid w:val="00E8747B"/>
    <w:rsid w:val="00E90A98"/>
    <w:rsid w:val="00E91837"/>
    <w:rsid w:val="00E92138"/>
    <w:rsid w:val="00E92DB9"/>
    <w:rsid w:val="00E93B97"/>
    <w:rsid w:val="00E9452F"/>
    <w:rsid w:val="00E95E2B"/>
    <w:rsid w:val="00E95F13"/>
    <w:rsid w:val="00E96FB7"/>
    <w:rsid w:val="00E9796A"/>
    <w:rsid w:val="00EA028E"/>
    <w:rsid w:val="00EA09E9"/>
    <w:rsid w:val="00EA10FF"/>
    <w:rsid w:val="00EA2EF9"/>
    <w:rsid w:val="00EA46E1"/>
    <w:rsid w:val="00EA4723"/>
    <w:rsid w:val="00EA4AFE"/>
    <w:rsid w:val="00EA5BCB"/>
    <w:rsid w:val="00EB07E5"/>
    <w:rsid w:val="00EB52F8"/>
    <w:rsid w:val="00EB536C"/>
    <w:rsid w:val="00EB5774"/>
    <w:rsid w:val="00EB6516"/>
    <w:rsid w:val="00EB6A67"/>
    <w:rsid w:val="00EB7BBF"/>
    <w:rsid w:val="00EC2038"/>
    <w:rsid w:val="00EC3AF8"/>
    <w:rsid w:val="00EC62F3"/>
    <w:rsid w:val="00EC64EF"/>
    <w:rsid w:val="00EC6651"/>
    <w:rsid w:val="00EC760B"/>
    <w:rsid w:val="00ED00B2"/>
    <w:rsid w:val="00ED3C36"/>
    <w:rsid w:val="00ED7ACF"/>
    <w:rsid w:val="00EE04E7"/>
    <w:rsid w:val="00EE2C68"/>
    <w:rsid w:val="00EE3830"/>
    <w:rsid w:val="00EE403D"/>
    <w:rsid w:val="00EE5E3E"/>
    <w:rsid w:val="00EE685D"/>
    <w:rsid w:val="00EE7D16"/>
    <w:rsid w:val="00EF0197"/>
    <w:rsid w:val="00EF14F8"/>
    <w:rsid w:val="00EF3166"/>
    <w:rsid w:val="00EF73BF"/>
    <w:rsid w:val="00EF74F4"/>
    <w:rsid w:val="00EF76E7"/>
    <w:rsid w:val="00F00F08"/>
    <w:rsid w:val="00F027AD"/>
    <w:rsid w:val="00F02EC8"/>
    <w:rsid w:val="00F03F2E"/>
    <w:rsid w:val="00F04644"/>
    <w:rsid w:val="00F06DBC"/>
    <w:rsid w:val="00F07A45"/>
    <w:rsid w:val="00F125F4"/>
    <w:rsid w:val="00F16C3B"/>
    <w:rsid w:val="00F2142F"/>
    <w:rsid w:val="00F2164B"/>
    <w:rsid w:val="00F264E3"/>
    <w:rsid w:val="00F26D13"/>
    <w:rsid w:val="00F275A4"/>
    <w:rsid w:val="00F31F08"/>
    <w:rsid w:val="00F329AF"/>
    <w:rsid w:val="00F3506F"/>
    <w:rsid w:val="00F3645D"/>
    <w:rsid w:val="00F36CEF"/>
    <w:rsid w:val="00F40340"/>
    <w:rsid w:val="00F40705"/>
    <w:rsid w:val="00F4098B"/>
    <w:rsid w:val="00F40BE9"/>
    <w:rsid w:val="00F40E6D"/>
    <w:rsid w:val="00F42AB4"/>
    <w:rsid w:val="00F45BA7"/>
    <w:rsid w:val="00F45D51"/>
    <w:rsid w:val="00F45EE9"/>
    <w:rsid w:val="00F46BB1"/>
    <w:rsid w:val="00F51400"/>
    <w:rsid w:val="00F51FD5"/>
    <w:rsid w:val="00F536CE"/>
    <w:rsid w:val="00F539EA"/>
    <w:rsid w:val="00F54A16"/>
    <w:rsid w:val="00F554F7"/>
    <w:rsid w:val="00F57D62"/>
    <w:rsid w:val="00F6160B"/>
    <w:rsid w:val="00F62F16"/>
    <w:rsid w:val="00F647E9"/>
    <w:rsid w:val="00F64A97"/>
    <w:rsid w:val="00F677B9"/>
    <w:rsid w:val="00F67DE3"/>
    <w:rsid w:val="00F75A73"/>
    <w:rsid w:val="00F76881"/>
    <w:rsid w:val="00F76EC4"/>
    <w:rsid w:val="00F76F96"/>
    <w:rsid w:val="00F779FD"/>
    <w:rsid w:val="00F809CB"/>
    <w:rsid w:val="00F81A01"/>
    <w:rsid w:val="00F822A9"/>
    <w:rsid w:val="00F85DD3"/>
    <w:rsid w:val="00F8614D"/>
    <w:rsid w:val="00F87AE2"/>
    <w:rsid w:val="00F9203A"/>
    <w:rsid w:val="00F9236D"/>
    <w:rsid w:val="00F92EC1"/>
    <w:rsid w:val="00F93CBC"/>
    <w:rsid w:val="00F94175"/>
    <w:rsid w:val="00F94E2B"/>
    <w:rsid w:val="00F96F56"/>
    <w:rsid w:val="00F974C4"/>
    <w:rsid w:val="00F97F10"/>
    <w:rsid w:val="00FA31CF"/>
    <w:rsid w:val="00FA3A27"/>
    <w:rsid w:val="00FB407C"/>
    <w:rsid w:val="00FB43B5"/>
    <w:rsid w:val="00FB58E8"/>
    <w:rsid w:val="00FB66D7"/>
    <w:rsid w:val="00FB7C52"/>
    <w:rsid w:val="00FC0EC5"/>
    <w:rsid w:val="00FC0EE3"/>
    <w:rsid w:val="00FC3C1A"/>
    <w:rsid w:val="00FC5B56"/>
    <w:rsid w:val="00FC6CA7"/>
    <w:rsid w:val="00FC7D3F"/>
    <w:rsid w:val="00FD08CB"/>
    <w:rsid w:val="00FD1C48"/>
    <w:rsid w:val="00FD4BD3"/>
    <w:rsid w:val="00FD7024"/>
    <w:rsid w:val="00FE02BD"/>
    <w:rsid w:val="00FE09BA"/>
    <w:rsid w:val="00FE2C7F"/>
    <w:rsid w:val="00FE60E9"/>
    <w:rsid w:val="00FE6D1B"/>
    <w:rsid w:val="00FE6D49"/>
    <w:rsid w:val="00FF0A47"/>
    <w:rsid w:val="00FF2BDF"/>
    <w:rsid w:val="00FF396B"/>
    <w:rsid w:val="00FF5204"/>
    <w:rsid w:val="00FF60F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96DFD"/>
  <w15:chartTrackingRefBased/>
  <w15:docId w15:val="{4CF6CFD1-4FFA-48A5-BF27-56B81489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paragraph" w:styleId="Heading3">
    <w:name w:val="heading 3"/>
    <w:basedOn w:val="Normal"/>
    <w:next w:val="Normal"/>
    <w:link w:val="Heading3Char"/>
    <w:semiHidden/>
    <w:unhideWhenUsed/>
    <w:qFormat/>
    <w:rsid w:val="00951DA8"/>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803E2"/>
    <w:pPr>
      <w:tabs>
        <w:tab w:val="center" w:pos="4320"/>
        <w:tab w:val="right" w:pos="8640"/>
      </w:tabs>
    </w:pPr>
  </w:style>
  <w:style w:type="paragraph" w:styleId="Footer">
    <w:name w:val="footer"/>
    <w:basedOn w:val="Normal"/>
    <w:link w:val="FooterChar"/>
    <w:rsid w:val="003803E2"/>
    <w:pPr>
      <w:tabs>
        <w:tab w:val="center" w:pos="4320"/>
        <w:tab w:val="right" w:pos="8640"/>
      </w:tabs>
    </w:pPr>
  </w:style>
  <w:style w:type="paragraph" w:styleId="BalloonText">
    <w:name w:val="Balloon Text"/>
    <w:basedOn w:val="Normal"/>
    <w:semiHidden/>
    <w:rsid w:val="00346912"/>
    <w:rPr>
      <w:rFonts w:ascii="Tahoma" w:hAnsi="Tahoma" w:cs="Tahoma"/>
      <w:sz w:val="16"/>
      <w:szCs w:val="16"/>
    </w:rPr>
  </w:style>
  <w:style w:type="character" w:customStyle="1" w:styleId="FooterChar">
    <w:name w:val="Footer Char"/>
    <w:link w:val="Footer"/>
    <w:rsid w:val="00CA3ABD"/>
    <w:rPr>
      <w:sz w:val="24"/>
      <w:lang w:val="en-US" w:eastAsia="en-US"/>
    </w:rPr>
  </w:style>
  <w:style w:type="paragraph" w:styleId="ListParagraph">
    <w:name w:val="List Paragraph"/>
    <w:basedOn w:val="Normal"/>
    <w:uiPriority w:val="34"/>
    <w:qFormat/>
    <w:rsid w:val="007E054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B10225"/>
    <w:rPr>
      <w:color w:val="0563C1"/>
      <w:u w:val="single"/>
    </w:rPr>
  </w:style>
  <w:style w:type="character" w:styleId="UnresolvedMention">
    <w:name w:val="Unresolved Mention"/>
    <w:basedOn w:val="DefaultParagraphFont"/>
    <w:uiPriority w:val="99"/>
    <w:semiHidden/>
    <w:unhideWhenUsed/>
    <w:rsid w:val="009F638E"/>
    <w:rPr>
      <w:color w:val="605E5C"/>
      <w:shd w:val="clear" w:color="auto" w:fill="E1DFDD"/>
    </w:rPr>
  </w:style>
  <w:style w:type="character" w:styleId="Strong">
    <w:name w:val="Strong"/>
    <w:basedOn w:val="DefaultParagraphFont"/>
    <w:uiPriority w:val="22"/>
    <w:qFormat/>
    <w:rsid w:val="003D18B7"/>
    <w:rPr>
      <w:b/>
      <w:bCs/>
    </w:rPr>
  </w:style>
  <w:style w:type="character" w:customStyle="1" w:styleId="oypena">
    <w:name w:val="oypena"/>
    <w:basedOn w:val="DefaultParagraphFont"/>
    <w:rsid w:val="00372D58"/>
  </w:style>
  <w:style w:type="paragraph" w:styleId="NormalWeb">
    <w:name w:val="Normal (Web)"/>
    <w:basedOn w:val="Normal"/>
    <w:uiPriority w:val="99"/>
    <w:unhideWhenUsed/>
    <w:rsid w:val="0056576A"/>
    <w:pPr>
      <w:spacing w:before="100" w:beforeAutospacing="1" w:after="100" w:afterAutospacing="1"/>
    </w:pPr>
    <w:rPr>
      <w:szCs w:val="24"/>
      <w:lang w:val="en-CA" w:eastAsia="en-CA"/>
    </w:rPr>
  </w:style>
  <w:style w:type="character" w:customStyle="1" w:styleId="Heading3Char">
    <w:name w:val="Heading 3 Char"/>
    <w:basedOn w:val="DefaultParagraphFont"/>
    <w:link w:val="Heading3"/>
    <w:semiHidden/>
    <w:rsid w:val="00951DA8"/>
    <w:rPr>
      <w:rFonts w:asciiTheme="majorHAnsi" w:eastAsiaTheme="majorEastAsia" w:hAnsiTheme="majorHAnsi" w:cstheme="majorBidi"/>
      <w:color w:val="1F3763"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639">
      <w:bodyDiv w:val="1"/>
      <w:marLeft w:val="0"/>
      <w:marRight w:val="0"/>
      <w:marTop w:val="0"/>
      <w:marBottom w:val="0"/>
      <w:divBdr>
        <w:top w:val="none" w:sz="0" w:space="0" w:color="auto"/>
        <w:left w:val="none" w:sz="0" w:space="0" w:color="auto"/>
        <w:bottom w:val="none" w:sz="0" w:space="0" w:color="auto"/>
        <w:right w:val="none" w:sz="0" w:space="0" w:color="auto"/>
      </w:divBdr>
    </w:div>
    <w:div w:id="90442947">
      <w:bodyDiv w:val="1"/>
      <w:marLeft w:val="0"/>
      <w:marRight w:val="0"/>
      <w:marTop w:val="0"/>
      <w:marBottom w:val="0"/>
      <w:divBdr>
        <w:top w:val="none" w:sz="0" w:space="0" w:color="auto"/>
        <w:left w:val="none" w:sz="0" w:space="0" w:color="auto"/>
        <w:bottom w:val="none" w:sz="0" w:space="0" w:color="auto"/>
        <w:right w:val="none" w:sz="0" w:space="0" w:color="auto"/>
      </w:divBdr>
    </w:div>
    <w:div w:id="455954951">
      <w:bodyDiv w:val="1"/>
      <w:marLeft w:val="0"/>
      <w:marRight w:val="0"/>
      <w:marTop w:val="0"/>
      <w:marBottom w:val="0"/>
      <w:divBdr>
        <w:top w:val="none" w:sz="0" w:space="0" w:color="auto"/>
        <w:left w:val="none" w:sz="0" w:space="0" w:color="auto"/>
        <w:bottom w:val="none" w:sz="0" w:space="0" w:color="auto"/>
        <w:right w:val="none" w:sz="0" w:space="0" w:color="auto"/>
      </w:divBdr>
    </w:div>
    <w:div w:id="496652960">
      <w:bodyDiv w:val="1"/>
      <w:marLeft w:val="0"/>
      <w:marRight w:val="0"/>
      <w:marTop w:val="0"/>
      <w:marBottom w:val="0"/>
      <w:divBdr>
        <w:top w:val="none" w:sz="0" w:space="0" w:color="auto"/>
        <w:left w:val="none" w:sz="0" w:space="0" w:color="auto"/>
        <w:bottom w:val="none" w:sz="0" w:space="0" w:color="auto"/>
        <w:right w:val="none" w:sz="0" w:space="0" w:color="auto"/>
      </w:divBdr>
    </w:div>
    <w:div w:id="507183759">
      <w:bodyDiv w:val="1"/>
      <w:marLeft w:val="0"/>
      <w:marRight w:val="0"/>
      <w:marTop w:val="0"/>
      <w:marBottom w:val="0"/>
      <w:divBdr>
        <w:top w:val="none" w:sz="0" w:space="0" w:color="auto"/>
        <w:left w:val="none" w:sz="0" w:space="0" w:color="auto"/>
        <w:bottom w:val="none" w:sz="0" w:space="0" w:color="auto"/>
        <w:right w:val="none" w:sz="0" w:space="0" w:color="auto"/>
      </w:divBdr>
    </w:div>
    <w:div w:id="508251801">
      <w:bodyDiv w:val="1"/>
      <w:marLeft w:val="0"/>
      <w:marRight w:val="0"/>
      <w:marTop w:val="0"/>
      <w:marBottom w:val="0"/>
      <w:divBdr>
        <w:top w:val="none" w:sz="0" w:space="0" w:color="auto"/>
        <w:left w:val="none" w:sz="0" w:space="0" w:color="auto"/>
        <w:bottom w:val="none" w:sz="0" w:space="0" w:color="auto"/>
        <w:right w:val="none" w:sz="0" w:space="0" w:color="auto"/>
      </w:divBdr>
    </w:div>
    <w:div w:id="601569083">
      <w:bodyDiv w:val="1"/>
      <w:marLeft w:val="0"/>
      <w:marRight w:val="0"/>
      <w:marTop w:val="0"/>
      <w:marBottom w:val="0"/>
      <w:divBdr>
        <w:top w:val="none" w:sz="0" w:space="0" w:color="auto"/>
        <w:left w:val="none" w:sz="0" w:space="0" w:color="auto"/>
        <w:bottom w:val="none" w:sz="0" w:space="0" w:color="auto"/>
        <w:right w:val="none" w:sz="0" w:space="0" w:color="auto"/>
      </w:divBdr>
    </w:div>
    <w:div w:id="616184551">
      <w:bodyDiv w:val="1"/>
      <w:marLeft w:val="0"/>
      <w:marRight w:val="0"/>
      <w:marTop w:val="0"/>
      <w:marBottom w:val="0"/>
      <w:divBdr>
        <w:top w:val="none" w:sz="0" w:space="0" w:color="auto"/>
        <w:left w:val="none" w:sz="0" w:space="0" w:color="auto"/>
        <w:bottom w:val="none" w:sz="0" w:space="0" w:color="auto"/>
        <w:right w:val="none" w:sz="0" w:space="0" w:color="auto"/>
      </w:divBdr>
    </w:div>
    <w:div w:id="766000601">
      <w:bodyDiv w:val="1"/>
      <w:marLeft w:val="0"/>
      <w:marRight w:val="0"/>
      <w:marTop w:val="0"/>
      <w:marBottom w:val="0"/>
      <w:divBdr>
        <w:top w:val="none" w:sz="0" w:space="0" w:color="auto"/>
        <w:left w:val="none" w:sz="0" w:space="0" w:color="auto"/>
        <w:bottom w:val="none" w:sz="0" w:space="0" w:color="auto"/>
        <w:right w:val="none" w:sz="0" w:space="0" w:color="auto"/>
      </w:divBdr>
    </w:div>
    <w:div w:id="817693257">
      <w:bodyDiv w:val="1"/>
      <w:marLeft w:val="0"/>
      <w:marRight w:val="0"/>
      <w:marTop w:val="0"/>
      <w:marBottom w:val="0"/>
      <w:divBdr>
        <w:top w:val="none" w:sz="0" w:space="0" w:color="auto"/>
        <w:left w:val="none" w:sz="0" w:space="0" w:color="auto"/>
        <w:bottom w:val="none" w:sz="0" w:space="0" w:color="auto"/>
        <w:right w:val="none" w:sz="0" w:space="0" w:color="auto"/>
      </w:divBdr>
      <w:divsChild>
        <w:div w:id="1510412300">
          <w:marLeft w:val="0"/>
          <w:marRight w:val="0"/>
          <w:marTop w:val="0"/>
          <w:marBottom w:val="0"/>
          <w:divBdr>
            <w:top w:val="none" w:sz="0" w:space="0" w:color="auto"/>
            <w:left w:val="none" w:sz="0" w:space="0" w:color="auto"/>
            <w:bottom w:val="none" w:sz="0" w:space="0" w:color="auto"/>
            <w:right w:val="none" w:sz="0" w:space="0" w:color="auto"/>
          </w:divBdr>
          <w:divsChild>
            <w:div w:id="1639146849">
              <w:marLeft w:val="0"/>
              <w:marRight w:val="0"/>
              <w:marTop w:val="0"/>
              <w:marBottom w:val="0"/>
              <w:divBdr>
                <w:top w:val="none" w:sz="0" w:space="0" w:color="auto"/>
                <w:left w:val="none" w:sz="0" w:space="0" w:color="auto"/>
                <w:bottom w:val="none" w:sz="0" w:space="0" w:color="auto"/>
                <w:right w:val="none" w:sz="0" w:space="0" w:color="auto"/>
              </w:divBdr>
            </w:div>
          </w:divsChild>
        </w:div>
        <w:div w:id="487132265">
          <w:marLeft w:val="0"/>
          <w:marRight w:val="0"/>
          <w:marTop w:val="120"/>
          <w:marBottom w:val="0"/>
          <w:divBdr>
            <w:top w:val="none" w:sz="0" w:space="0" w:color="auto"/>
            <w:left w:val="none" w:sz="0" w:space="0" w:color="auto"/>
            <w:bottom w:val="none" w:sz="0" w:space="0" w:color="auto"/>
            <w:right w:val="none" w:sz="0" w:space="0" w:color="auto"/>
          </w:divBdr>
          <w:divsChild>
            <w:div w:id="7079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858154">
      <w:bodyDiv w:val="1"/>
      <w:marLeft w:val="0"/>
      <w:marRight w:val="0"/>
      <w:marTop w:val="0"/>
      <w:marBottom w:val="0"/>
      <w:divBdr>
        <w:top w:val="none" w:sz="0" w:space="0" w:color="auto"/>
        <w:left w:val="none" w:sz="0" w:space="0" w:color="auto"/>
        <w:bottom w:val="none" w:sz="0" w:space="0" w:color="auto"/>
        <w:right w:val="none" w:sz="0" w:space="0" w:color="auto"/>
      </w:divBdr>
    </w:div>
    <w:div w:id="951862731">
      <w:bodyDiv w:val="1"/>
      <w:marLeft w:val="0"/>
      <w:marRight w:val="0"/>
      <w:marTop w:val="0"/>
      <w:marBottom w:val="0"/>
      <w:divBdr>
        <w:top w:val="none" w:sz="0" w:space="0" w:color="auto"/>
        <w:left w:val="none" w:sz="0" w:space="0" w:color="auto"/>
        <w:bottom w:val="none" w:sz="0" w:space="0" w:color="auto"/>
        <w:right w:val="none" w:sz="0" w:space="0" w:color="auto"/>
      </w:divBdr>
    </w:div>
    <w:div w:id="1038092931">
      <w:bodyDiv w:val="1"/>
      <w:marLeft w:val="0"/>
      <w:marRight w:val="0"/>
      <w:marTop w:val="0"/>
      <w:marBottom w:val="0"/>
      <w:divBdr>
        <w:top w:val="none" w:sz="0" w:space="0" w:color="auto"/>
        <w:left w:val="none" w:sz="0" w:space="0" w:color="auto"/>
        <w:bottom w:val="none" w:sz="0" w:space="0" w:color="auto"/>
        <w:right w:val="none" w:sz="0" w:space="0" w:color="auto"/>
      </w:divBdr>
    </w:div>
    <w:div w:id="1049839700">
      <w:bodyDiv w:val="1"/>
      <w:marLeft w:val="0"/>
      <w:marRight w:val="0"/>
      <w:marTop w:val="0"/>
      <w:marBottom w:val="0"/>
      <w:divBdr>
        <w:top w:val="none" w:sz="0" w:space="0" w:color="auto"/>
        <w:left w:val="none" w:sz="0" w:space="0" w:color="auto"/>
        <w:bottom w:val="none" w:sz="0" w:space="0" w:color="auto"/>
        <w:right w:val="none" w:sz="0" w:space="0" w:color="auto"/>
      </w:divBdr>
    </w:div>
    <w:div w:id="1053777191">
      <w:bodyDiv w:val="1"/>
      <w:marLeft w:val="0"/>
      <w:marRight w:val="0"/>
      <w:marTop w:val="0"/>
      <w:marBottom w:val="0"/>
      <w:divBdr>
        <w:top w:val="none" w:sz="0" w:space="0" w:color="auto"/>
        <w:left w:val="none" w:sz="0" w:space="0" w:color="auto"/>
        <w:bottom w:val="none" w:sz="0" w:space="0" w:color="auto"/>
        <w:right w:val="none" w:sz="0" w:space="0" w:color="auto"/>
      </w:divBdr>
    </w:div>
    <w:div w:id="1121344766">
      <w:bodyDiv w:val="1"/>
      <w:marLeft w:val="0"/>
      <w:marRight w:val="0"/>
      <w:marTop w:val="0"/>
      <w:marBottom w:val="0"/>
      <w:divBdr>
        <w:top w:val="none" w:sz="0" w:space="0" w:color="auto"/>
        <w:left w:val="none" w:sz="0" w:space="0" w:color="auto"/>
        <w:bottom w:val="none" w:sz="0" w:space="0" w:color="auto"/>
        <w:right w:val="none" w:sz="0" w:space="0" w:color="auto"/>
      </w:divBdr>
    </w:div>
    <w:div w:id="1133400504">
      <w:bodyDiv w:val="1"/>
      <w:marLeft w:val="0"/>
      <w:marRight w:val="0"/>
      <w:marTop w:val="0"/>
      <w:marBottom w:val="0"/>
      <w:divBdr>
        <w:top w:val="none" w:sz="0" w:space="0" w:color="auto"/>
        <w:left w:val="none" w:sz="0" w:space="0" w:color="auto"/>
        <w:bottom w:val="none" w:sz="0" w:space="0" w:color="auto"/>
        <w:right w:val="none" w:sz="0" w:space="0" w:color="auto"/>
      </w:divBdr>
    </w:div>
    <w:div w:id="1152716188">
      <w:bodyDiv w:val="1"/>
      <w:marLeft w:val="0"/>
      <w:marRight w:val="0"/>
      <w:marTop w:val="0"/>
      <w:marBottom w:val="0"/>
      <w:divBdr>
        <w:top w:val="none" w:sz="0" w:space="0" w:color="auto"/>
        <w:left w:val="none" w:sz="0" w:space="0" w:color="auto"/>
        <w:bottom w:val="none" w:sz="0" w:space="0" w:color="auto"/>
        <w:right w:val="none" w:sz="0" w:space="0" w:color="auto"/>
      </w:divBdr>
    </w:div>
    <w:div w:id="1160921529">
      <w:bodyDiv w:val="1"/>
      <w:marLeft w:val="0"/>
      <w:marRight w:val="0"/>
      <w:marTop w:val="0"/>
      <w:marBottom w:val="0"/>
      <w:divBdr>
        <w:top w:val="none" w:sz="0" w:space="0" w:color="auto"/>
        <w:left w:val="none" w:sz="0" w:space="0" w:color="auto"/>
        <w:bottom w:val="none" w:sz="0" w:space="0" w:color="auto"/>
        <w:right w:val="none" w:sz="0" w:space="0" w:color="auto"/>
      </w:divBdr>
      <w:divsChild>
        <w:div w:id="1296641286">
          <w:marLeft w:val="0"/>
          <w:marRight w:val="0"/>
          <w:marTop w:val="120"/>
          <w:marBottom w:val="0"/>
          <w:divBdr>
            <w:top w:val="none" w:sz="0" w:space="0" w:color="auto"/>
            <w:left w:val="none" w:sz="0" w:space="0" w:color="auto"/>
            <w:bottom w:val="none" w:sz="0" w:space="0" w:color="auto"/>
            <w:right w:val="none" w:sz="0" w:space="0" w:color="auto"/>
          </w:divBdr>
          <w:divsChild>
            <w:div w:id="1505511935">
              <w:marLeft w:val="0"/>
              <w:marRight w:val="0"/>
              <w:marTop w:val="0"/>
              <w:marBottom w:val="0"/>
              <w:divBdr>
                <w:top w:val="none" w:sz="0" w:space="0" w:color="auto"/>
                <w:left w:val="none" w:sz="0" w:space="0" w:color="auto"/>
                <w:bottom w:val="none" w:sz="0" w:space="0" w:color="auto"/>
                <w:right w:val="none" w:sz="0" w:space="0" w:color="auto"/>
              </w:divBdr>
            </w:div>
          </w:divsChild>
        </w:div>
        <w:div w:id="80835311">
          <w:marLeft w:val="0"/>
          <w:marRight w:val="0"/>
          <w:marTop w:val="120"/>
          <w:marBottom w:val="0"/>
          <w:divBdr>
            <w:top w:val="none" w:sz="0" w:space="0" w:color="auto"/>
            <w:left w:val="none" w:sz="0" w:space="0" w:color="auto"/>
            <w:bottom w:val="none" w:sz="0" w:space="0" w:color="auto"/>
            <w:right w:val="none" w:sz="0" w:space="0" w:color="auto"/>
          </w:divBdr>
          <w:divsChild>
            <w:div w:id="1442068664">
              <w:marLeft w:val="0"/>
              <w:marRight w:val="0"/>
              <w:marTop w:val="0"/>
              <w:marBottom w:val="0"/>
              <w:divBdr>
                <w:top w:val="none" w:sz="0" w:space="0" w:color="auto"/>
                <w:left w:val="none" w:sz="0" w:space="0" w:color="auto"/>
                <w:bottom w:val="none" w:sz="0" w:space="0" w:color="auto"/>
                <w:right w:val="none" w:sz="0" w:space="0" w:color="auto"/>
              </w:divBdr>
            </w:div>
          </w:divsChild>
        </w:div>
        <w:div w:id="2056806835">
          <w:marLeft w:val="0"/>
          <w:marRight w:val="0"/>
          <w:marTop w:val="120"/>
          <w:marBottom w:val="0"/>
          <w:divBdr>
            <w:top w:val="none" w:sz="0" w:space="0" w:color="auto"/>
            <w:left w:val="none" w:sz="0" w:space="0" w:color="auto"/>
            <w:bottom w:val="none" w:sz="0" w:space="0" w:color="auto"/>
            <w:right w:val="none" w:sz="0" w:space="0" w:color="auto"/>
          </w:divBdr>
          <w:divsChild>
            <w:div w:id="1636788718">
              <w:marLeft w:val="0"/>
              <w:marRight w:val="0"/>
              <w:marTop w:val="0"/>
              <w:marBottom w:val="0"/>
              <w:divBdr>
                <w:top w:val="none" w:sz="0" w:space="0" w:color="auto"/>
                <w:left w:val="none" w:sz="0" w:space="0" w:color="auto"/>
                <w:bottom w:val="none" w:sz="0" w:space="0" w:color="auto"/>
                <w:right w:val="none" w:sz="0" w:space="0" w:color="auto"/>
              </w:divBdr>
            </w:div>
          </w:divsChild>
        </w:div>
        <w:div w:id="1685128698">
          <w:marLeft w:val="0"/>
          <w:marRight w:val="0"/>
          <w:marTop w:val="120"/>
          <w:marBottom w:val="0"/>
          <w:divBdr>
            <w:top w:val="none" w:sz="0" w:space="0" w:color="auto"/>
            <w:left w:val="none" w:sz="0" w:space="0" w:color="auto"/>
            <w:bottom w:val="none" w:sz="0" w:space="0" w:color="auto"/>
            <w:right w:val="none" w:sz="0" w:space="0" w:color="auto"/>
          </w:divBdr>
          <w:divsChild>
            <w:div w:id="8972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082520">
      <w:bodyDiv w:val="1"/>
      <w:marLeft w:val="0"/>
      <w:marRight w:val="0"/>
      <w:marTop w:val="0"/>
      <w:marBottom w:val="0"/>
      <w:divBdr>
        <w:top w:val="none" w:sz="0" w:space="0" w:color="auto"/>
        <w:left w:val="none" w:sz="0" w:space="0" w:color="auto"/>
        <w:bottom w:val="none" w:sz="0" w:space="0" w:color="auto"/>
        <w:right w:val="none" w:sz="0" w:space="0" w:color="auto"/>
      </w:divBdr>
    </w:div>
    <w:div w:id="1313756374">
      <w:bodyDiv w:val="1"/>
      <w:marLeft w:val="0"/>
      <w:marRight w:val="0"/>
      <w:marTop w:val="0"/>
      <w:marBottom w:val="0"/>
      <w:divBdr>
        <w:top w:val="none" w:sz="0" w:space="0" w:color="auto"/>
        <w:left w:val="none" w:sz="0" w:space="0" w:color="auto"/>
        <w:bottom w:val="none" w:sz="0" w:space="0" w:color="auto"/>
        <w:right w:val="none" w:sz="0" w:space="0" w:color="auto"/>
      </w:divBdr>
    </w:div>
    <w:div w:id="1359744288">
      <w:bodyDiv w:val="1"/>
      <w:marLeft w:val="0"/>
      <w:marRight w:val="0"/>
      <w:marTop w:val="0"/>
      <w:marBottom w:val="0"/>
      <w:divBdr>
        <w:top w:val="none" w:sz="0" w:space="0" w:color="auto"/>
        <w:left w:val="none" w:sz="0" w:space="0" w:color="auto"/>
        <w:bottom w:val="none" w:sz="0" w:space="0" w:color="auto"/>
        <w:right w:val="none" w:sz="0" w:space="0" w:color="auto"/>
      </w:divBdr>
      <w:divsChild>
        <w:div w:id="276641908">
          <w:marLeft w:val="0"/>
          <w:marRight w:val="0"/>
          <w:marTop w:val="0"/>
          <w:marBottom w:val="0"/>
          <w:divBdr>
            <w:top w:val="none" w:sz="0" w:space="0" w:color="auto"/>
            <w:left w:val="none" w:sz="0" w:space="0" w:color="auto"/>
            <w:bottom w:val="none" w:sz="0" w:space="0" w:color="auto"/>
            <w:right w:val="none" w:sz="0" w:space="0" w:color="auto"/>
          </w:divBdr>
          <w:divsChild>
            <w:div w:id="754134126">
              <w:marLeft w:val="0"/>
              <w:marRight w:val="0"/>
              <w:marTop w:val="0"/>
              <w:marBottom w:val="0"/>
              <w:divBdr>
                <w:top w:val="none" w:sz="0" w:space="0" w:color="auto"/>
                <w:left w:val="none" w:sz="0" w:space="0" w:color="auto"/>
                <w:bottom w:val="none" w:sz="0" w:space="0" w:color="auto"/>
                <w:right w:val="none" w:sz="0" w:space="0" w:color="auto"/>
              </w:divBdr>
            </w:div>
          </w:divsChild>
        </w:div>
        <w:div w:id="2129161092">
          <w:marLeft w:val="0"/>
          <w:marRight w:val="0"/>
          <w:marTop w:val="120"/>
          <w:marBottom w:val="0"/>
          <w:divBdr>
            <w:top w:val="none" w:sz="0" w:space="0" w:color="auto"/>
            <w:left w:val="none" w:sz="0" w:space="0" w:color="auto"/>
            <w:bottom w:val="none" w:sz="0" w:space="0" w:color="auto"/>
            <w:right w:val="none" w:sz="0" w:space="0" w:color="auto"/>
          </w:divBdr>
          <w:divsChild>
            <w:div w:id="1619948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1108">
      <w:bodyDiv w:val="1"/>
      <w:marLeft w:val="0"/>
      <w:marRight w:val="0"/>
      <w:marTop w:val="0"/>
      <w:marBottom w:val="0"/>
      <w:divBdr>
        <w:top w:val="none" w:sz="0" w:space="0" w:color="auto"/>
        <w:left w:val="none" w:sz="0" w:space="0" w:color="auto"/>
        <w:bottom w:val="none" w:sz="0" w:space="0" w:color="auto"/>
        <w:right w:val="none" w:sz="0" w:space="0" w:color="auto"/>
      </w:divBdr>
    </w:div>
    <w:div w:id="1471363110">
      <w:bodyDiv w:val="1"/>
      <w:marLeft w:val="0"/>
      <w:marRight w:val="0"/>
      <w:marTop w:val="0"/>
      <w:marBottom w:val="0"/>
      <w:divBdr>
        <w:top w:val="none" w:sz="0" w:space="0" w:color="auto"/>
        <w:left w:val="none" w:sz="0" w:space="0" w:color="auto"/>
        <w:bottom w:val="none" w:sz="0" w:space="0" w:color="auto"/>
        <w:right w:val="none" w:sz="0" w:space="0" w:color="auto"/>
      </w:divBdr>
    </w:div>
    <w:div w:id="1533759958">
      <w:bodyDiv w:val="1"/>
      <w:marLeft w:val="0"/>
      <w:marRight w:val="0"/>
      <w:marTop w:val="0"/>
      <w:marBottom w:val="0"/>
      <w:divBdr>
        <w:top w:val="none" w:sz="0" w:space="0" w:color="auto"/>
        <w:left w:val="none" w:sz="0" w:space="0" w:color="auto"/>
        <w:bottom w:val="none" w:sz="0" w:space="0" w:color="auto"/>
        <w:right w:val="none" w:sz="0" w:space="0" w:color="auto"/>
      </w:divBdr>
    </w:div>
    <w:div w:id="1603294487">
      <w:bodyDiv w:val="1"/>
      <w:marLeft w:val="0"/>
      <w:marRight w:val="0"/>
      <w:marTop w:val="0"/>
      <w:marBottom w:val="0"/>
      <w:divBdr>
        <w:top w:val="none" w:sz="0" w:space="0" w:color="auto"/>
        <w:left w:val="none" w:sz="0" w:space="0" w:color="auto"/>
        <w:bottom w:val="none" w:sz="0" w:space="0" w:color="auto"/>
        <w:right w:val="none" w:sz="0" w:space="0" w:color="auto"/>
      </w:divBdr>
    </w:div>
    <w:div w:id="1665353879">
      <w:bodyDiv w:val="1"/>
      <w:marLeft w:val="0"/>
      <w:marRight w:val="0"/>
      <w:marTop w:val="0"/>
      <w:marBottom w:val="0"/>
      <w:divBdr>
        <w:top w:val="none" w:sz="0" w:space="0" w:color="auto"/>
        <w:left w:val="none" w:sz="0" w:space="0" w:color="auto"/>
        <w:bottom w:val="none" w:sz="0" w:space="0" w:color="auto"/>
        <w:right w:val="none" w:sz="0" w:space="0" w:color="auto"/>
      </w:divBdr>
    </w:div>
    <w:div w:id="1720202387">
      <w:bodyDiv w:val="1"/>
      <w:marLeft w:val="0"/>
      <w:marRight w:val="0"/>
      <w:marTop w:val="0"/>
      <w:marBottom w:val="0"/>
      <w:divBdr>
        <w:top w:val="none" w:sz="0" w:space="0" w:color="auto"/>
        <w:left w:val="none" w:sz="0" w:space="0" w:color="auto"/>
        <w:bottom w:val="none" w:sz="0" w:space="0" w:color="auto"/>
        <w:right w:val="none" w:sz="0" w:space="0" w:color="auto"/>
      </w:divBdr>
      <w:divsChild>
        <w:div w:id="1998994547">
          <w:marLeft w:val="0"/>
          <w:marRight w:val="0"/>
          <w:marTop w:val="0"/>
          <w:marBottom w:val="0"/>
          <w:divBdr>
            <w:top w:val="none" w:sz="0" w:space="0" w:color="auto"/>
            <w:left w:val="none" w:sz="0" w:space="0" w:color="auto"/>
            <w:bottom w:val="none" w:sz="0" w:space="0" w:color="auto"/>
            <w:right w:val="none" w:sz="0" w:space="0" w:color="auto"/>
          </w:divBdr>
          <w:divsChild>
            <w:div w:id="790440239">
              <w:marLeft w:val="0"/>
              <w:marRight w:val="0"/>
              <w:marTop w:val="0"/>
              <w:marBottom w:val="0"/>
              <w:divBdr>
                <w:top w:val="none" w:sz="0" w:space="0" w:color="auto"/>
                <w:left w:val="none" w:sz="0" w:space="0" w:color="auto"/>
                <w:bottom w:val="none" w:sz="0" w:space="0" w:color="auto"/>
                <w:right w:val="none" w:sz="0" w:space="0" w:color="auto"/>
              </w:divBdr>
            </w:div>
          </w:divsChild>
        </w:div>
        <w:div w:id="1664818163">
          <w:marLeft w:val="0"/>
          <w:marRight w:val="0"/>
          <w:marTop w:val="120"/>
          <w:marBottom w:val="0"/>
          <w:divBdr>
            <w:top w:val="none" w:sz="0" w:space="0" w:color="auto"/>
            <w:left w:val="none" w:sz="0" w:space="0" w:color="auto"/>
            <w:bottom w:val="none" w:sz="0" w:space="0" w:color="auto"/>
            <w:right w:val="none" w:sz="0" w:space="0" w:color="auto"/>
          </w:divBdr>
          <w:divsChild>
            <w:div w:id="334453705">
              <w:marLeft w:val="0"/>
              <w:marRight w:val="0"/>
              <w:marTop w:val="0"/>
              <w:marBottom w:val="0"/>
              <w:divBdr>
                <w:top w:val="none" w:sz="0" w:space="0" w:color="auto"/>
                <w:left w:val="none" w:sz="0" w:space="0" w:color="auto"/>
                <w:bottom w:val="none" w:sz="0" w:space="0" w:color="auto"/>
                <w:right w:val="none" w:sz="0" w:space="0" w:color="auto"/>
              </w:divBdr>
            </w:div>
          </w:divsChild>
        </w:div>
        <w:div w:id="359362971">
          <w:marLeft w:val="0"/>
          <w:marRight w:val="0"/>
          <w:marTop w:val="120"/>
          <w:marBottom w:val="0"/>
          <w:divBdr>
            <w:top w:val="none" w:sz="0" w:space="0" w:color="auto"/>
            <w:left w:val="none" w:sz="0" w:space="0" w:color="auto"/>
            <w:bottom w:val="none" w:sz="0" w:space="0" w:color="auto"/>
            <w:right w:val="none" w:sz="0" w:space="0" w:color="auto"/>
          </w:divBdr>
          <w:divsChild>
            <w:div w:id="997615574">
              <w:marLeft w:val="0"/>
              <w:marRight w:val="0"/>
              <w:marTop w:val="0"/>
              <w:marBottom w:val="0"/>
              <w:divBdr>
                <w:top w:val="none" w:sz="0" w:space="0" w:color="auto"/>
                <w:left w:val="none" w:sz="0" w:space="0" w:color="auto"/>
                <w:bottom w:val="none" w:sz="0" w:space="0" w:color="auto"/>
                <w:right w:val="none" w:sz="0" w:space="0" w:color="auto"/>
              </w:divBdr>
            </w:div>
          </w:divsChild>
        </w:div>
        <w:div w:id="1991013006">
          <w:marLeft w:val="0"/>
          <w:marRight w:val="0"/>
          <w:marTop w:val="120"/>
          <w:marBottom w:val="0"/>
          <w:divBdr>
            <w:top w:val="none" w:sz="0" w:space="0" w:color="auto"/>
            <w:left w:val="none" w:sz="0" w:space="0" w:color="auto"/>
            <w:bottom w:val="none" w:sz="0" w:space="0" w:color="auto"/>
            <w:right w:val="none" w:sz="0" w:space="0" w:color="auto"/>
          </w:divBdr>
          <w:divsChild>
            <w:div w:id="19768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413020">
      <w:bodyDiv w:val="1"/>
      <w:marLeft w:val="0"/>
      <w:marRight w:val="0"/>
      <w:marTop w:val="0"/>
      <w:marBottom w:val="0"/>
      <w:divBdr>
        <w:top w:val="none" w:sz="0" w:space="0" w:color="auto"/>
        <w:left w:val="none" w:sz="0" w:space="0" w:color="auto"/>
        <w:bottom w:val="none" w:sz="0" w:space="0" w:color="auto"/>
        <w:right w:val="none" w:sz="0" w:space="0" w:color="auto"/>
      </w:divBdr>
    </w:div>
    <w:div w:id="1806122106">
      <w:bodyDiv w:val="1"/>
      <w:marLeft w:val="0"/>
      <w:marRight w:val="0"/>
      <w:marTop w:val="0"/>
      <w:marBottom w:val="0"/>
      <w:divBdr>
        <w:top w:val="none" w:sz="0" w:space="0" w:color="auto"/>
        <w:left w:val="none" w:sz="0" w:space="0" w:color="auto"/>
        <w:bottom w:val="none" w:sz="0" w:space="0" w:color="auto"/>
        <w:right w:val="none" w:sz="0" w:space="0" w:color="auto"/>
      </w:divBdr>
    </w:div>
    <w:div w:id="1848522282">
      <w:bodyDiv w:val="1"/>
      <w:marLeft w:val="0"/>
      <w:marRight w:val="0"/>
      <w:marTop w:val="0"/>
      <w:marBottom w:val="0"/>
      <w:divBdr>
        <w:top w:val="none" w:sz="0" w:space="0" w:color="auto"/>
        <w:left w:val="none" w:sz="0" w:space="0" w:color="auto"/>
        <w:bottom w:val="none" w:sz="0" w:space="0" w:color="auto"/>
        <w:right w:val="none" w:sz="0" w:space="0" w:color="auto"/>
      </w:divBdr>
    </w:div>
    <w:div w:id="1892685951">
      <w:bodyDiv w:val="1"/>
      <w:marLeft w:val="0"/>
      <w:marRight w:val="0"/>
      <w:marTop w:val="0"/>
      <w:marBottom w:val="0"/>
      <w:divBdr>
        <w:top w:val="none" w:sz="0" w:space="0" w:color="auto"/>
        <w:left w:val="none" w:sz="0" w:space="0" w:color="auto"/>
        <w:bottom w:val="none" w:sz="0" w:space="0" w:color="auto"/>
        <w:right w:val="none" w:sz="0" w:space="0" w:color="auto"/>
      </w:divBdr>
      <w:divsChild>
        <w:div w:id="874535926">
          <w:marLeft w:val="0"/>
          <w:marRight w:val="0"/>
          <w:marTop w:val="0"/>
          <w:marBottom w:val="0"/>
          <w:divBdr>
            <w:top w:val="none" w:sz="0" w:space="0" w:color="auto"/>
            <w:left w:val="none" w:sz="0" w:space="0" w:color="auto"/>
            <w:bottom w:val="none" w:sz="0" w:space="0" w:color="auto"/>
            <w:right w:val="none" w:sz="0" w:space="0" w:color="auto"/>
          </w:divBdr>
          <w:divsChild>
            <w:div w:id="1363743660">
              <w:marLeft w:val="0"/>
              <w:marRight w:val="0"/>
              <w:marTop w:val="0"/>
              <w:marBottom w:val="0"/>
              <w:divBdr>
                <w:top w:val="none" w:sz="0" w:space="0" w:color="auto"/>
                <w:left w:val="none" w:sz="0" w:space="0" w:color="auto"/>
                <w:bottom w:val="none" w:sz="0" w:space="0" w:color="auto"/>
                <w:right w:val="none" w:sz="0" w:space="0" w:color="auto"/>
              </w:divBdr>
            </w:div>
          </w:divsChild>
        </w:div>
        <w:div w:id="741215015">
          <w:marLeft w:val="0"/>
          <w:marRight w:val="0"/>
          <w:marTop w:val="120"/>
          <w:marBottom w:val="0"/>
          <w:divBdr>
            <w:top w:val="none" w:sz="0" w:space="0" w:color="auto"/>
            <w:left w:val="none" w:sz="0" w:space="0" w:color="auto"/>
            <w:bottom w:val="none" w:sz="0" w:space="0" w:color="auto"/>
            <w:right w:val="none" w:sz="0" w:space="0" w:color="auto"/>
          </w:divBdr>
          <w:divsChild>
            <w:div w:id="227883193">
              <w:marLeft w:val="0"/>
              <w:marRight w:val="0"/>
              <w:marTop w:val="0"/>
              <w:marBottom w:val="0"/>
              <w:divBdr>
                <w:top w:val="none" w:sz="0" w:space="0" w:color="auto"/>
                <w:left w:val="none" w:sz="0" w:space="0" w:color="auto"/>
                <w:bottom w:val="none" w:sz="0" w:space="0" w:color="auto"/>
                <w:right w:val="none" w:sz="0" w:space="0" w:color="auto"/>
              </w:divBdr>
            </w:div>
          </w:divsChild>
        </w:div>
        <w:div w:id="3868832">
          <w:marLeft w:val="0"/>
          <w:marRight w:val="0"/>
          <w:marTop w:val="120"/>
          <w:marBottom w:val="0"/>
          <w:divBdr>
            <w:top w:val="none" w:sz="0" w:space="0" w:color="auto"/>
            <w:left w:val="none" w:sz="0" w:space="0" w:color="auto"/>
            <w:bottom w:val="none" w:sz="0" w:space="0" w:color="auto"/>
            <w:right w:val="none" w:sz="0" w:space="0" w:color="auto"/>
          </w:divBdr>
          <w:divsChild>
            <w:div w:id="1877813401">
              <w:marLeft w:val="0"/>
              <w:marRight w:val="0"/>
              <w:marTop w:val="0"/>
              <w:marBottom w:val="0"/>
              <w:divBdr>
                <w:top w:val="none" w:sz="0" w:space="0" w:color="auto"/>
                <w:left w:val="none" w:sz="0" w:space="0" w:color="auto"/>
                <w:bottom w:val="none" w:sz="0" w:space="0" w:color="auto"/>
                <w:right w:val="none" w:sz="0" w:space="0" w:color="auto"/>
              </w:divBdr>
            </w:div>
          </w:divsChild>
        </w:div>
        <w:div w:id="133565487">
          <w:marLeft w:val="0"/>
          <w:marRight w:val="0"/>
          <w:marTop w:val="120"/>
          <w:marBottom w:val="0"/>
          <w:divBdr>
            <w:top w:val="none" w:sz="0" w:space="0" w:color="auto"/>
            <w:left w:val="none" w:sz="0" w:space="0" w:color="auto"/>
            <w:bottom w:val="none" w:sz="0" w:space="0" w:color="auto"/>
            <w:right w:val="none" w:sz="0" w:space="0" w:color="auto"/>
          </w:divBdr>
          <w:divsChild>
            <w:div w:id="150230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50421">
      <w:bodyDiv w:val="1"/>
      <w:marLeft w:val="0"/>
      <w:marRight w:val="0"/>
      <w:marTop w:val="0"/>
      <w:marBottom w:val="0"/>
      <w:divBdr>
        <w:top w:val="none" w:sz="0" w:space="0" w:color="auto"/>
        <w:left w:val="none" w:sz="0" w:space="0" w:color="auto"/>
        <w:bottom w:val="none" w:sz="0" w:space="0" w:color="auto"/>
        <w:right w:val="none" w:sz="0" w:space="0" w:color="auto"/>
      </w:divBdr>
    </w:div>
    <w:div w:id="1974939693">
      <w:bodyDiv w:val="1"/>
      <w:marLeft w:val="0"/>
      <w:marRight w:val="0"/>
      <w:marTop w:val="0"/>
      <w:marBottom w:val="0"/>
      <w:divBdr>
        <w:top w:val="none" w:sz="0" w:space="0" w:color="auto"/>
        <w:left w:val="none" w:sz="0" w:space="0" w:color="auto"/>
        <w:bottom w:val="none" w:sz="0" w:space="0" w:color="auto"/>
        <w:right w:val="none" w:sz="0" w:space="0" w:color="auto"/>
      </w:divBdr>
    </w:div>
    <w:div w:id="2002611798">
      <w:bodyDiv w:val="1"/>
      <w:marLeft w:val="0"/>
      <w:marRight w:val="0"/>
      <w:marTop w:val="0"/>
      <w:marBottom w:val="0"/>
      <w:divBdr>
        <w:top w:val="none" w:sz="0" w:space="0" w:color="auto"/>
        <w:left w:val="none" w:sz="0" w:space="0" w:color="auto"/>
        <w:bottom w:val="none" w:sz="0" w:space="0" w:color="auto"/>
        <w:right w:val="none" w:sz="0" w:space="0" w:color="auto"/>
      </w:divBdr>
    </w:div>
    <w:div w:id="2014647296">
      <w:bodyDiv w:val="1"/>
      <w:marLeft w:val="0"/>
      <w:marRight w:val="0"/>
      <w:marTop w:val="0"/>
      <w:marBottom w:val="0"/>
      <w:divBdr>
        <w:top w:val="none" w:sz="0" w:space="0" w:color="auto"/>
        <w:left w:val="none" w:sz="0" w:space="0" w:color="auto"/>
        <w:bottom w:val="none" w:sz="0" w:space="0" w:color="auto"/>
        <w:right w:val="none" w:sz="0" w:space="0" w:color="auto"/>
      </w:divBdr>
      <w:divsChild>
        <w:div w:id="1927225874">
          <w:marLeft w:val="0"/>
          <w:marRight w:val="0"/>
          <w:marTop w:val="0"/>
          <w:marBottom w:val="0"/>
          <w:divBdr>
            <w:top w:val="none" w:sz="0" w:space="0" w:color="auto"/>
            <w:left w:val="none" w:sz="0" w:space="0" w:color="auto"/>
            <w:bottom w:val="none" w:sz="0" w:space="0" w:color="auto"/>
            <w:right w:val="none" w:sz="0" w:space="0" w:color="auto"/>
          </w:divBdr>
        </w:div>
        <w:div w:id="670376396">
          <w:marLeft w:val="0"/>
          <w:marRight w:val="0"/>
          <w:marTop w:val="0"/>
          <w:marBottom w:val="0"/>
          <w:divBdr>
            <w:top w:val="none" w:sz="0" w:space="0" w:color="auto"/>
            <w:left w:val="none" w:sz="0" w:space="0" w:color="auto"/>
            <w:bottom w:val="none" w:sz="0" w:space="0" w:color="auto"/>
            <w:right w:val="none" w:sz="0" w:space="0" w:color="auto"/>
          </w:divBdr>
        </w:div>
        <w:div w:id="685597014">
          <w:marLeft w:val="0"/>
          <w:marRight w:val="0"/>
          <w:marTop w:val="0"/>
          <w:marBottom w:val="0"/>
          <w:divBdr>
            <w:top w:val="none" w:sz="0" w:space="0" w:color="auto"/>
            <w:left w:val="none" w:sz="0" w:space="0" w:color="auto"/>
            <w:bottom w:val="none" w:sz="0" w:space="0" w:color="auto"/>
            <w:right w:val="none" w:sz="0" w:space="0" w:color="auto"/>
          </w:divBdr>
        </w:div>
        <w:div w:id="1125805040">
          <w:marLeft w:val="0"/>
          <w:marRight w:val="0"/>
          <w:marTop w:val="0"/>
          <w:marBottom w:val="0"/>
          <w:divBdr>
            <w:top w:val="none" w:sz="0" w:space="0" w:color="auto"/>
            <w:left w:val="none" w:sz="0" w:space="0" w:color="auto"/>
            <w:bottom w:val="none" w:sz="0" w:space="0" w:color="auto"/>
            <w:right w:val="none" w:sz="0" w:space="0" w:color="auto"/>
          </w:divBdr>
        </w:div>
      </w:divsChild>
    </w:div>
    <w:div w:id="2105150107">
      <w:bodyDiv w:val="1"/>
      <w:marLeft w:val="0"/>
      <w:marRight w:val="0"/>
      <w:marTop w:val="0"/>
      <w:marBottom w:val="0"/>
      <w:divBdr>
        <w:top w:val="none" w:sz="0" w:space="0" w:color="auto"/>
        <w:left w:val="none" w:sz="0" w:space="0" w:color="auto"/>
        <w:bottom w:val="none" w:sz="0" w:space="0" w:color="auto"/>
        <w:right w:val="none" w:sz="0" w:space="0" w:color="auto"/>
      </w:divBdr>
    </w:div>
    <w:div w:id="21110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itlin.Harman\OneDrive%20-%20Northwest%20School%20Division\Templates\NWSD%20Letterhead%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NWSD Letterhead Template</Template>
  <TotalTime>503</TotalTime>
  <Pages>5</Pages>
  <Words>1477</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mlsd</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Harman</dc:creator>
  <cp:keywords/>
  <cp:lastModifiedBy>Kaitlin Harman</cp:lastModifiedBy>
  <cp:revision>70</cp:revision>
  <cp:lastPrinted>2005-12-06T14:48:00Z</cp:lastPrinted>
  <dcterms:created xsi:type="dcterms:W3CDTF">2025-06-12T16:13:00Z</dcterms:created>
  <dcterms:modified xsi:type="dcterms:W3CDTF">2025-06-18T16:36:00Z</dcterms:modified>
</cp:coreProperties>
</file>